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4B3A0D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082AEE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870D864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107D0D38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4E3C4F66" w:rsidR="00A163C3" w:rsidRPr="00B62DC6" w:rsidRDefault="000759F0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Salon</w:t>
      </w:r>
    </w:p>
    <w:p w14:paraId="3A6F4BC4" w14:textId="165CC57C" w:rsidR="000C7A91" w:rsidRPr="000C7A91" w:rsidRDefault="00A163C3" w:rsidP="00577997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577997">
        <w:rPr>
          <w:rFonts w:ascii="Times New Roman" w:hAnsi="Times New Roman"/>
          <w:sz w:val="24"/>
          <w:szCs w:val="24"/>
        </w:rPr>
        <w:t>March</w:t>
      </w:r>
      <w:r w:rsidR="0020434C">
        <w:rPr>
          <w:rFonts w:ascii="Times New Roman" w:hAnsi="Times New Roman"/>
          <w:sz w:val="24"/>
          <w:szCs w:val="24"/>
        </w:rPr>
        <w:t xml:space="preserve"> 27</w:t>
      </w:r>
      <w:r w:rsidR="00927781">
        <w:rPr>
          <w:rFonts w:ascii="Times New Roman" w:hAnsi="Times New Roman"/>
          <w:sz w:val="24"/>
          <w:szCs w:val="24"/>
        </w:rPr>
        <w:t>, 2018;</w:t>
      </w:r>
      <w:r w:rsidR="000C7A91">
        <w:rPr>
          <w:rFonts w:ascii="Times New Roman" w:hAnsi="Times New Roman"/>
          <w:sz w:val="24"/>
          <w:szCs w:val="24"/>
        </w:rPr>
        <w:t xml:space="preserve"> </w:t>
      </w:r>
      <w:r w:rsidR="000C7A91" w:rsidRPr="00577997">
        <w:rPr>
          <w:rFonts w:ascii="Times New Roman" w:hAnsi="Times New Roman"/>
          <w:sz w:val="28"/>
          <w:szCs w:val="28"/>
        </w:rPr>
        <w:t>2:30-</w:t>
      </w:r>
      <w:r w:rsidR="00577997" w:rsidRPr="00577997">
        <w:rPr>
          <w:rFonts w:ascii="Times New Roman" w:hAnsi="Times New Roman"/>
          <w:sz w:val="28"/>
          <w:szCs w:val="28"/>
        </w:rPr>
        <w:t>4:30pm</w:t>
      </w:r>
      <w:r w:rsidR="000C7A91" w:rsidRPr="005779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11FEE82" w14:textId="0010F6C0" w:rsidR="005A6F1E" w:rsidRDefault="005A6F1E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25D6C8EB" w14:textId="77777777" w:rsidR="00577997" w:rsidRDefault="00577997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1C2A9164" w14:textId="7FCECD8D" w:rsidR="00EB2B5B" w:rsidRPr="000C7A91" w:rsidRDefault="00A163C3" w:rsidP="000C7A9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</w:t>
      </w:r>
      <w:r w:rsidR="0028657B">
        <w:rPr>
          <w:rFonts w:ascii="Times New Roman" w:hAnsi="Times New Roman"/>
          <w:sz w:val="24"/>
          <w:szCs w:val="24"/>
        </w:rPr>
        <w:t xml:space="preserve">from </w:t>
      </w:r>
      <w:r w:rsidR="00577997">
        <w:rPr>
          <w:rFonts w:ascii="Times New Roman" w:hAnsi="Times New Roman"/>
          <w:sz w:val="24"/>
          <w:szCs w:val="24"/>
        </w:rPr>
        <w:t>February 27</w:t>
      </w:r>
      <w:r w:rsidR="000C7A91">
        <w:rPr>
          <w:rFonts w:ascii="Times New Roman" w:hAnsi="Times New Roman"/>
          <w:sz w:val="24"/>
          <w:szCs w:val="24"/>
        </w:rPr>
        <w:t>, 2018</w:t>
      </w:r>
      <w:r w:rsidR="00A82CDB">
        <w:rPr>
          <w:rFonts w:ascii="Times New Roman" w:hAnsi="Times New Roman"/>
          <w:sz w:val="24"/>
          <w:szCs w:val="24"/>
        </w:rPr>
        <w:t>*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DEBD845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6B784616" w14:textId="390347F2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1F65D0F3" w14:textId="77777777" w:rsidR="002748DA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  <w:r w:rsidR="00050F85">
        <w:rPr>
          <w:rFonts w:ascii="Times New Roman" w:hAnsi="Times New Roman"/>
          <w:sz w:val="24"/>
          <w:szCs w:val="24"/>
        </w:rPr>
        <w:t xml:space="preserve"> </w:t>
      </w:r>
    </w:p>
    <w:p w14:paraId="592A46E8" w14:textId="77777777" w:rsidR="00D4305F" w:rsidRDefault="00D4305F" w:rsidP="00D4305F">
      <w:pPr>
        <w:ind w:left="720"/>
      </w:pPr>
    </w:p>
    <w:p w14:paraId="52BAB92A" w14:textId="77777777" w:rsidR="00CC5E11" w:rsidRDefault="00D4305F" w:rsidP="00CC5E11">
      <w:pPr>
        <w:pStyle w:val="ListParagraph"/>
        <w:numPr>
          <w:ilvl w:val="0"/>
          <w:numId w:val="1"/>
        </w:numPr>
      </w:pPr>
      <w:r>
        <w:t>Continuing Business</w:t>
      </w:r>
    </w:p>
    <w:p w14:paraId="006C0FEA" w14:textId="4E9FA97E" w:rsidR="00CC5E11" w:rsidRDefault="00CC5E11" w:rsidP="00D46540"/>
    <w:p w14:paraId="7747ADD0" w14:textId="3BB09FE5" w:rsidR="00D4305F" w:rsidRPr="00D12A6B" w:rsidRDefault="00D12A6B" w:rsidP="00D46540">
      <w:pPr>
        <w:pStyle w:val="ListParagraph"/>
        <w:numPr>
          <w:ilvl w:val="1"/>
          <w:numId w:val="1"/>
        </w:numPr>
        <w:rPr>
          <w:i/>
        </w:rPr>
      </w:pPr>
      <w:r>
        <w:t xml:space="preserve">SP17-0X: University Retention, Tenure, </w:t>
      </w:r>
      <w:r w:rsidRPr="00837B30">
        <w:t>and Promotion</w:t>
      </w:r>
      <w:r>
        <w:t xml:space="preserve"> (</w:t>
      </w:r>
      <w:r w:rsidRPr="00D12A6B">
        <w:rPr>
          <w:i/>
        </w:rPr>
        <w:t>second reading item</w:t>
      </w:r>
      <w:r>
        <w:t>)</w:t>
      </w:r>
      <w:r w:rsidR="00A82CDB">
        <w:t>*</w:t>
      </w:r>
    </w:p>
    <w:p w14:paraId="2D2D4FEB" w14:textId="01F2EFD5" w:rsidR="00D12A6B" w:rsidRPr="00D12A6B" w:rsidRDefault="00D12A6B" w:rsidP="00D12A6B">
      <w:pPr>
        <w:pStyle w:val="ListParagraph"/>
        <w:numPr>
          <w:ilvl w:val="2"/>
          <w:numId w:val="1"/>
        </w:numPr>
        <w:rPr>
          <w:i/>
        </w:rPr>
      </w:pPr>
      <w:r>
        <w:t>Summary of changes</w:t>
      </w:r>
      <w:r w:rsidR="00A82CDB">
        <w:t>*</w:t>
      </w:r>
    </w:p>
    <w:p w14:paraId="2DECA12E" w14:textId="5FE77779" w:rsidR="00D12A6B" w:rsidRPr="00D46540" w:rsidRDefault="00D12A6B" w:rsidP="00D12A6B">
      <w:pPr>
        <w:pStyle w:val="ListParagraph"/>
        <w:numPr>
          <w:ilvl w:val="1"/>
          <w:numId w:val="1"/>
        </w:numPr>
        <w:rPr>
          <w:i/>
        </w:rPr>
      </w:pPr>
      <w:r>
        <w:t>SP17-0X: Unit Load Policy (</w:t>
      </w:r>
      <w:r w:rsidRPr="00D12A6B">
        <w:rPr>
          <w:i/>
        </w:rPr>
        <w:t>second reading item</w:t>
      </w:r>
      <w:r>
        <w:t>)</w:t>
      </w:r>
      <w:r w:rsidR="00A82CDB">
        <w:t>*</w:t>
      </w:r>
    </w:p>
    <w:p w14:paraId="31A96187" w14:textId="77777777" w:rsidR="003575A5" w:rsidRDefault="003575A5" w:rsidP="003575A5">
      <w:pPr>
        <w:pStyle w:val="ListParagraph"/>
        <w:ind w:left="1800"/>
      </w:pPr>
    </w:p>
    <w:p w14:paraId="55490826" w14:textId="31114797" w:rsidR="00521366" w:rsidRDefault="00D4305F" w:rsidP="0028657B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4690F8FC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5CF7AB81" w14:textId="0618D1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1639B63B" w14:textId="09A1BDA1" w:rsidR="00AA2998" w:rsidRPr="00A82CDB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p w14:paraId="1CF48462" w14:textId="7000F612" w:rsidR="00A82CDB" w:rsidRPr="006B1D96" w:rsidRDefault="00A82CDB" w:rsidP="00A82CDB">
      <w:pPr>
        <w:pStyle w:val="NoSpacing"/>
        <w:spacing w:before="240"/>
        <w:ind w:left="360"/>
        <w:rPr>
          <w:rFonts w:ascii="Times New Roman" w:hAnsi="Times New Roman"/>
        </w:rPr>
      </w:pPr>
      <w:r w:rsidRPr="00A82CDB">
        <w:rPr>
          <w:rFonts w:ascii="Times New Roman" w:hAnsi="Times New Roman"/>
        </w:rPr>
        <w:t>*</w:t>
      </w:r>
      <w:r w:rsidRPr="00A82CDB">
        <w:rPr>
          <w:rFonts w:ascii="Arial" w:hAnsi="Arial" w:cs="Arial"/>
          <w:i/>
        </w:rPr>
        <w:t xml:space="preserve">Material to review prior to the meeting (available via the </w:t>
      </w:r>
      <w:hyperlink r:id="rId9" w:history="1">
        <w:r w:rsidRPr="00A82CDB">
          <w:rPr>
            <w:rStyle w:val="Hyperlink"/>
            <w:rFonts w:ascii="Arial" w:hAnsi="Arial" w:cs="Arial"/>
            <w:i/>
          </w:rPr>
          <w:t>Sena</w:t>
        </w:r>
        <w:bookmarkStart w:id="0" w:name="_GoBack"/>
        <w:bookmarkEnd w:id="0"/>
        <w:r w:rsidRPr="00A82CDB">
          <w:rPr>
            <w:rStyle w:val="Hyperlink"/>
            <w:rFonts w:ascii="Arial" w:hAnsi="Arial" w:cs="Arial"/>
            <w:i/>
          </w:rPr>
          <w:t>te webpage</w:t>
        </w:r>
      </w:hyperlink>
      <w:r w:rsidRPr="00A82CDB">
        <w:rPr>
          <w:rFonts w:ascii="Times New Roman" w:hAnsi="Times New Roman"/>
        </w:rPr>
        <w:t>)</w:t>
      </w:r>
    </w:p>
    <w:sectPr w:rsidR="00A82CDB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3740" w14:textId="77777777" w:rsidR="00656AA0" w:rsidRDefault="00656AA0" w:rsidP="00771795">
      <w:r>
        <w:separator/>
      </w:r>
    </w:p>
  </w:endnote>
  <w:endnote w:type="continuationSeparator" w:id="0">
    <w:p w14:paraId="2B3B02AC" w14:textId="77777777" w:rsidR="00656AA0" w:rsidRDefault="00656AA0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CB52" w14:textId="77777777" w:rsidR="00656AA0" w:rsidRDefault="00656AA0" w:rsidP="00771795">
      <w:r>
        <w:separator/>
      </w:r>
    </w:p>
  </w:footnote>
  <w:footnote w:type="continuationSeparator" w:id="0">
    <w:p w14:paraId="08FC1DCF" w14:textId="77777777" w:rsidR="00656AA0" w:rsidRDefault="00656AA0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A6BE" w14:textId="77777777" w:rsidR="00521366" w:rsidRDefault="00521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777B6E4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55B5" w14:textId="77777777" w:rsidR="00521366" w:rsidRDefault="00521366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6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E6E801C8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0E20E4">
      <w:start w:val="1"/>
      <w:numFmt w:val="lowerLetter"/>
      <w:lvlText w:val="%2."/>
      <w:lvlJc w:val="left"/>
      <w:pPr>
        <w:ind w:left="180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5A7BA9"/>
    <w:multiLevelType w:val="hybridMultilevel"/>
    <w:tmpl w:val="B3E035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12A90"/>
    <w:rsid w:val="000156FF"/>
    <w:rsid w:val="00033480"/>
    <w:rsid w:val="00050F85"/>
    <w:rsid w:val="000724BC"/>
    <w:rsid w:val="000759F0"/>
    <w:rsid w:val="000854FD"/>
    <w:rsid w:val="00093BDA"/>
    <w:rsid w:val="000A3659"/>
    <w:rsid w:val="000A6C3A"/>
    <w:rsid w:val="000C5C13"/>
    <w:rsid w:val="000C7A91"/>
    <w:rsid w:val="00125BB2"/>
    <w:rsid w:val="00130B5D"/>
    <w:rsid w:val="0015301D"/>
    <w:rsid w:val="00155B52"/>
    <w:rsid w:val="001641E8"/>
    <w:rsid w:val="001B31ED"/>
    <w:rsid w:val="001C7169"/>
    <w:rsid w:val="001D4D85"/>
    <w:rsid w:val="0020073D"/>
    <w:rsid w:val="0020434C"/>
    <w:rsid w:val="00211F7E"/>
    <w:rsid w:val="00214491"/>
    <w:rsid w:val="00233594"/>
    <w:rsid w:val="0023768D"/>
    <w:rsid w:val="00237B35"/>
    <w:rsid w:val="00240098"/>
    <w:rsid w:val="0026115C"/>
    <w:rsid w:val="002618E1"/>
    <w:rsid w:val="002643DA"/>
    <w:rsid w:val="002748DA"/>
    <w:rsid w:val="00277381"/>
    <w:rsid w:val="00282F4E"/>
    <w:rsid w:val="0028657B"/>
    <w:rsid w:val="002A2CFC"/>
    <w:rsid w:val="002A7296"/>
    <w:rsid w:val="002B29C6"/>
    <w:rsid w:val="002B3C81"/>
    <w:rsid w:val="002C13F4"/>
    <w:rsid w:val="002C2740"/>
    <w:rsid w:val="002C3FF5"/>
    <w:rsid w:val="002D4A02"/>
    <w:rsid w:val="003166E2"/>
    <w:rsid w:val="00321B4D"/>
    <w:rsid w:val="003264FC"/>
    <w:rsid w:val="00353361"/>
    <w:rsid w:val="003575A5"/>
    <w:rsid w:val="00373157"/>
    <w:rsid w:val="00391D2F"/>
    <w:rsid w:val="003A2CCB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3CF0"/>
    <w:rsid w:val="004D01FB"/>
    <w:rsid w:val="004D61EE"/>
    <w:rsid w:val="004E3A26"/>
    <w:rsid w:val="004F23F6"/>
    <w:rsid w:val="005051D0"/>
    <w:rsid w:val="00505FAF"/>
    <w:rsid w:val="00510A97"/>
    <w:rsid w:val="0051641D"/>
    <w:rsid w:val="00521366"/>
    <w:rsid w:val="00536857"/>
    <w:rsid w:val="00537C19"/>
    <w:rsid w:val="005548FE"/>
    <w:rsid w:val="00556495"/>
    <w:rsid w:val="00562814"/>
    <w:rsid w:val="005660C9"/>
    <w:rsid w:val="005777FA"/>
    <w:rsid w:val="00577997"/>
    <w:rsid w:val="005A1CAB"/>
    <w:rsid w:val="005A2866"/>
    <w:rsid w:val="005A6F1E"/>
    <w:rsid w:val="005B0B16"/>
    <w:rsid w:val="005C239E"/>
    <w:rsid w:val="00602C3D"/>
    <w:rsid w:val="00656AA0"/>
    <w:rsid w:val="00666982"/>
    <w:rsid w:val="006825F9"/>
    <w:rsid w:val="00695624"/>
    <w:rsid w:val="006B1D96"/>
    <w:rsid w:val="006C49F7"/>
    <w:rsid w:val="006D2BAF"/>
    <w:rsid w:val="006D4871"/>
    <w:rsid w:val="006F14A0"/>
    <w:rsid w:val="006F1A66"/>
    <w:rsid w:val="007208A2"/>
    <w:rsid w:val="00762C2C"/>
    <w:rsid w:val="00771795"/>
    <w:rsid w:val="00781013"/>
    <w:rsid w:val="00782E2F"/>
    <w:rsid w:val="0078355A"/>
    <w:rsid w:val="00791CEC"/>
    <w:rsid w:val="007B6354"/>
    <w:rsid w:val="007C3E46"/>
    <w:rsid w:val="007C5F05"/>
    <w:rsid w:val="007D7AC5"/>
    <w:rsid w:val="007F6E74"/>
    <w:rsid w:val="008169AC"/>
    <w:rsid w:val="00817EB0"/>
    <w:rsid w:val="00837B30"/>
    <w:rsid w:val="00841BC0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27781"/>
    <w:rsid w:val="00930A44"/>
    <w:rsid w:val="00931F00"/>
    <w:rsid w:val="009333EA"/>
    <w:rsid w:val="009364B4"/>
    <w:rsid w:val="00936585"/>
    <w:rsid w:val="00955C93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55A4A"/>
    <w:rsid w:val="00A82CDB"/>
    <w:rsid w:val="00A9651B"/>
    <w:rsid w:val="00A965EB"/>
    <w:rsid w:val="00AA2998"/>
    <w:rsid w:val="00AB3D69"/>
    <w:rsid w:val="00AD4060"/>
    <w:rsid w:val="00AE59BB"/>
    <w:rsid w:val="00B03965"/>
    <w:rsid w:val="00B057E3"/>
    <w:rsid w:val="00B1791B"/>
    <w:rsid w:val="00B2551E"/>
    <w:rsid w:val="00B51B4A"/>
    <w:rsid w:val="00B673B6"/>
    <w:rsid w:val="00B67A4A"/>
    <w:rsid w:val="00B75FB9"/>
    <w:rsid w:val="00B850A2"/>
    <w:rsid w:val="00BA2AED"/>
    <w:rsid w:val="00BB7F9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37A07"/>
    <w:rsid w:val="00C54256"/>
    <w:rsid w:val="00C75B05"/>
    <w:rsid w:val="00C86347"/>
    <w:rsid w:val="00CA61DB"/>
    <w:rsid w:val="00CB0C68"/>
    <w:rsid w:val="00CC5E11"/>
    <w:rsid w:val="00CC619D"/>
    <w:rsid w:val="00CE0599"/>
    <w:rsid w:val="00CE522C"/>
    <w:rsid w:val="00D00194"/>
    <w:rsid w:val="00D070D4"/>
    <w:rsid w:val="00D07637"/>
    <w:rsid w:val="00D12A6B"/>
    <w:rsid w:val="00D3393A"/>
    <w:rsid w:val="00D33DBF"/>
    <w:rsid w:val="00D4305F"/>
    <w:rsid w:val="00D46540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2B2"/>
    <w:rsid w:val="00E03A92"/>
    <w:rsid w:val="00E03B89"/>
    <w:rsid w:val="00E102A2"/>
    <w:rsid w:val="00E23ACC"/>
    <w:rsid w:val="00E340F7"/>
    <w:rsid w:val="00E361FE"/>
    <w:rsid w:val="00E42D4B"/>
    <w:rsid w:val="00E54A12"/>
    <w:rsid w:val="00E67F34"/>
    <w:rsid w:val="00E8150B"/>
    <w:rsid w:val="00EA33D7"/>
    <w:rsid w:val="00EA68C5"/>
    <w:rsid w:val="00EB2B5B"/>
    <w:rsid w:val="00EB7F62"/>
    <w:rsid w:val="00ED0165"/>
    <w:rsid w:val="00ED6593"/>
    <w:rsid w:val="00EE3E9B"/>
    <w:rsid w:val="00EE5A6D"/>
    <w:rsid w:val="00F00BCB"/>
    <w:rsid w:val="00F0371B"/>
    <w:rsid w:val="00F03D96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4</cp:revision>
  <cp:lastPrinted>2017-03-28T19:38:00Z</cp:lastPrinted>
  <dcterms:created xsi:type="dcterms:W3CDTF">2018-03-07T16:45:00Z</dcterms:created>
  <dcterms:modified xsi:type="dcterms:W3CDTF">2018-03-22T16:20:00Z</dcterms:modified>
</cp:coreProperties>
</file>