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1A9" w14:textId="676CC79D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6658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6658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866658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28E697EF" w:rsidR="002059EF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 xml:space="preserve">Tuesday, </w:t>
      </w:r>
      <w:r w:rsidR="000B7467">
        <w:rPr>
          <w:rFonts w:asciiTheme="majorHAnsi" w:hAnsiTheme="majorHAnsi" w:cstheme="majorHAnsi"/>
        </w:rPr>
        <w:t>October 8</w:t>
      </w:r>
      <w:r w:rsidRPr="00866658">
        <w:rPr>
          <w:rFonts w:asciiTheme="majorHAnsi" w:hAnsiTheme="majorHAnsi" w:cstheme="majorHAnsi"/>
        </w:rPr>
        <w:t>, 2024</w:t>
      </w:r>
    </w:p>
    <w:p w14:paraId="556DA02E" w14:textId="11B41D59" w:rsidR="00866658" w:rsidRPr="00866658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>2:30-4:30pm</w:t>
      </w:r>
      <w:r w:rsidRPr="00866658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866658">
        <w:rPr>
          <w:rFonts w:asciiTheme="majorHAnsi" w:hAnsiTheme="majorHAnsi" w:cstheme="majorHAnsi"/>
          <w:b/>
          <w:bCs/>
          <w:i/>
          <w:iCs/>
        </w:rPr>
        <w:br/>
      </w:r>
      <w:r w:rsidRPr="00866658">
        <w:rPr>
          <w:rFonts w:asciiTheme="majorHAnsi" w:hAnsiTheme="majorHAnsi" w:cstheme="majorHAnsi"/>
          <w:color w:val="000000"/>
        </w:rPr>
        <w:br/>
      </w:r>
      <w:r w:rsidR="002059EF" w:rsidRPr="00866658">
        <w:rPr>
          <w:rFonts w:asciiTheme="majorHAnsi" w:hAnsiTheme="majorHAnsi" w:cstheme="majorHAnsi"/>
          <w:color w:val="000000"/>
        </w:rPr>
        <w:t xml:space="preserve">This meeting offers a virtual option through Zoom:  </w:t>
      </w:r>
    </w:p>
    <w:p w14:paraId="69A6DE9F" w14:textId="77777777" w:rsidR="00866658" w:rsidRPr="00866658" w:rsidRDefault="00000000" w:rsidP="00866658">
      <w:pPr>
        <w:ind w:left="720"/>
        <w:jc w:val="center"/>
        <w:rPr>
          <w:rFonts w:asciiTheme="majorHAnsi" w:eastAsia="Times New Roman" w:hAnsiTheme="majorHAnsi" w:cstheme="majorHAnsi"/>
        </w:rPr>
      </w:pPr>
      <w:hyperlink r:id="rId10" w:history="1">
        <w:r w:rsidR="00866658" w:rsidRPr="00866658">
          <w:rPr>
            <w:rStyle w:val="Hyperlink"/>
            <w:rFonts w:asciiTheme="majorHAnsi" w:eastAsia="Times New Roman" w:hAnsiTheme="majorHAnsi" w:cstheme="majorHAnsi"/>
          </w:rPr>
          <w:t>https://csuci.zoom.us/j/86923923435</w:t>
        </w:r>
      </w:hyperlink>
    </w:p>
    <w:p w14:paraId="2A5A0C74" w14:textId="77777777" w:rsidR="000B7467" w:rsidRPr="006C318A" w:rsidRDefault="000B7467" w:rsidP="000B7467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B9C9308" w14:textId="77777777" w:rsidR="000B7467" w:rsidRPr="006C318A" w:rsidRDefault="000B7467" w:rsidP="000B7467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20C19265" w14:textId="77777777" w:rsidR="000B7467" w:rsidRPr="006C318A" w:rsidRDefault="000B7467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3D19E32A" w14:textId="77777777" w:rsidR="000B7467" w:rsidRPr="006C318A" w:rsidRDefault="000B7467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September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24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, 2024 (attached)</w:t>
      </w:r>
    </w:p>
    <w:p w14:paraId="252C9E1F" w14:textId="77777777" w:rsidR="000B7467" w:rsidRDefault="000B7467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3BBAD943" w14:textId="77777777" w:rsidR="000B7467" w:rsidRPr="00D36BE3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FA.30.002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–</w:t>
      </w:r>
      <w:r w:rsidRPr="006C318A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Policy on Animal Control,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from PPPC (Senate Representatives are Janet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Pinkley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and Susan Lefevre)</w:t>
      </w:r>
    </w:p>
    <w:p w14:paraId="54CEAD4A" w14:textId="08448DBE" w:rsidR="006B44E0" w:rsidRPr="006B44E0" w:rsidRDefault="00D36BE3" w:rsidP="006B44E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Need for Arts &amp; Humanities </w:t>
      </w:r>
      <w:r w:rsidR="006B44E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eps on SBC and GE</w:t>
      </w:r>
    </w:p>
    <w:p w14:paraId="0A2DBC8E" w14:textId="77777777" w:rsidR="000B7467" w:rsidRPr="006C318A" w:rsidRDefault="000B7467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17A74591" w14:textId="77777777" w:rsidR="000B7467" w:rsidRPr="0067324F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TPM Resolution</w:t>
      </w:r>
    </w:p>
    <w:p w14:paraId="07248513" w14:textId="77777777" w:rsidR="000B7467" w:rsidRPr="006C318A" w:rsidRDefault="000B7467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1F11E2A0" w14:textId="77777777" w:rsidR="000B7467" w:rsidRDefault="000B7467" w:rsidP="000B7467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C318A">
        <w:rPr>
          <w:rFonts w:asciiTheme="majorHAnsi" w:eastAsia="Times New Roman" w:hAnsiTheme="majorHAnsi" w:cstheme="majorHAnsi"/>
          <w:color w:val="000000" w:themeColor="text1"/>
        </w:rPr>
        <w:t>M.A. Early Childhood Degree Program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 (Time: 15 minutes)</w:t>
      </w:r>
      <w:r w:rsidRPr="006C318A">
        <w:rPr>
          <w:rFonts w:asciiTheme="majorHAnsi" w:eastAsia="Times New Roman" w:hAnsiTheme="majorHAnsi" w:cstheme="majorHAnsi"/>
          <w:color w:val="000000" w:themeColor="text1"/>
        </w:rPr>
        <w:t xml:space="preserve"> </w:t>
      </w:r>
    </w:p>
    <w:p w14:paraId="0C2FDADC" w14:textId="77777777" w:rsidR="000B7467" w:rsidRDefault="000B7467" w:rsidP="000B7467">
      <w:pPr>
        <w:numPr>
          <w:ilvl w:val="2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hyperlink r:id="rId11" w:history="1">
        <w:r w:rsidRPr="006C318A">
          <w:rPr>
            <w:rStyle w:val="Hyperlink"/>
            <w:rFonts w:asciiTheme="majorHAnsi" w:eastAsia="Times New Roman" w:hAnsiTheme="majorHAnsi" w:cstheme="majorHAnsi"/>
            <w:color w:val="000000" w:themeColor="text1"/>
          </w:rPr>
          <w:t>Link to materials HERE</w:t>
        </w:r>
      </w:hyperlink>
    </w:p>
    <w:p w14:paraId="22EBEF62" w14:textId="64ECA28D" w:rsidR="000B7467" w:rsidRPr="00ED230E" w:rsidRDefault="000B7467" w:rsidP="000B7467">
      <w:pPr>
        <w:numPr>
          <w:ilvl w:val="2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 xml:space="preserve">Brown Bag Information: </w:t>
      </w:r>
      <w:r w:rsidR="00D36BE3" w:rsidRPr="00D36BE3">
        <w:rPr>
          <w:rFonts w:asciiTheme="majorHAnsi" w:eastAsia="Times New Roman" w:hAnsiTheme="majorHAnsi" w:cstheme="majorHAnsi"/>
          <w:color w:val="000000" w:themeColor="text1"/>
        </w:rPr>
        <w:t>Friday, October 18, 12:00</w:t>
      </w:r>
      <w:r w:rsidR="006B44E0">
        <w:rPr>
          <w:rFonts w:asciiTheme="majorHAnsi" w:eastAsia="Times New Roman" w:hAnsiTheme="majorHAnsi" w:cstheme="majorHAnsi"/>
          <w:color w:val="000000" w:themeColor="text1"/>
        </w:rPr>
        <w:t>-</w:t>
      </w:r>
      <w:r w:rsidR="00D36BE3" w:rsidRPr="00D36BE3">
        <w:rPr>
          <w:rFonts w:asciiTheme="majorHAnsi" w:eastAsia="Times New Roman" w:hAnsiTheme="majorHAnsi" w:cstheme="majorHAnsi"/>
          <w:color w:val="000000" w:themeColor="text1"/>
        </w:rPr>
        <w:t>1:00</w:t>
      </w:r>
      <w:r w:rsidR="006B44E0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="006B44E0">
        <w:rPr>
          <w:rFonts w:asciiTheme="majorHAnsi" w:eastAsia="Times New Roman" w:hAnsiTheme="majorHAnsi" w:cstheme="majorHAnsi"/>
          <w:color w:val="000000" w:themeColor="text1"/>
        </w:rPr>
        <w:t>via Z</w:t>
      </w:r>
      <w:r w:rsidR="00D36BE3" w:rsidRPr="00D36BE3">
        <w:rPr>
          <w:rFonts w:asciiTheme="majorHAnsi" w:eastAsia="Times New Roman" w:hAnsiTheme="majorHAnsi" w:cstheme="majorHAnsi"/>
          <w:color w:val="000000" w:themeColor="text1"/>
        </w:rPr>
        <w:t>oo</w:t>
      </w:r>
      <w:proofErr w:type="spellEnd"/>
      <w:r w:rsidR="00D36BE3" w:rsidRPr="00D36BE3">
        <w:rPr>
          <w:rFonts w:asciiTheme="majorHAnsi" w:eastAsia="Times New Roman" w:hAnsiTheme="majorHAnsi" w:cstheme="majorHAnsi"/>
          <w:color w:val="000000" w:themeColor="text1"/>
        </w:rPr>
        <w:t>m</w:t>
      </w:r>
      <w:r w:rsidR="006B44E0">
        <w:rPr>
          <w:rFonts w:asciiTheme="majorHAnsi" w:eastAsia="Times New Roman" w:hAnsiTheme="majorHAnsi" w:cstheme="majorHAnsi"/>
          <w:color w:val="000000" w:themeColor="text1"/>
        </w:rPr>
        <w:t>:</w:t>
      </w:r>
      <w:r w:rsidR="00D36BE3" w:rsidRPr="00D36BE3">
        <w:rPr>
          <w:rFonts w:asciiTheme="majorHAnsi" w:eastAsia="Times New Roman" w:hAnsiTheme="majorHAnsi" w:cstheme="majorHAnsi"/>
          <w:color w:val="000000" w:themeColor="text1"/>
        </w:rPr>
        <w:t> </w:t>
      </w:r>
      <w:hyperlink r:id="rId12" w:tgtFrame="_blank" w:history="1">
        <w:r w:rsidR="00D36BE3" w:rsidRPr="00D36BE3">
          <w:rPr>
            <w:rStyle w:val="Hyperlink"/>
            <w:rFonts w:asciiTheme="majorHAnsi" w:eastAsia="Times New Roman" w:hAnsiTheme="majorHAnsi" w:cstheme="majorHAnsi"/>
          </w:rPr>
          <w:t>https://csuci.zoom.us/j/7447029772</w:t>
        </w:r>
      </w:hyperlink>
    </w:p>
    <w:p w14:paraId="504B44B0" w14:textId="3BF53847" w:rsidR="000B7467" w:rsidRDefault="000B7467" w:rsidP="000B7467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C318A">
        <w:rPr>
          <w:rFonts w:asciiTheme="majorHAnsi" w:eastAsia="Times New Roman" w:hAnsiTheme="majorHAnsi" w:cstheme="majorHAnsi"/>
          <w:color w:val="000000" w:themeColor="text1"/>
        </w:rPr>
        <w:t>M.S. Business Analytics Degree Progra</w:t>
      </w:r>
      <w:r>
        <w:rPr>
          <w:rFonts w:asciiTheme="majorHAnsi" w:eastAsia="Times New Roman" w:hAnsiTheme="majorHAnsi" w:cstheme="majorHAnsi"/>
          <w:color w:val="000000" w:themeColor="text1"/>
        </w:rPr>
        <w:t>m</w:t>
      </w:r>
      <w:r w:rsidR="006B44E0">
        <w:rPr>
          <w:rFonts w:asciiTheme="majorHAnsi" w:eastAsia="Times New Roman" w:hAnsiTheme="majorHAnsi" w:cstheme="majorHAnsi"/>
          <w:color w:val="000000" w:themeColor="text1"/>
        </w:rPr>
        <w:t xml:space="preserve"> (Time: </w:t>
      </w:r>
      <w:r>
        <w:rPr>
          <w:rFonts w:asciiTheme="majorHAnsi" w:eastAsia="Times New Roman" w:hAnsiTheme="majorHAnsi" w:cstheme="majorHAnsi"/>
          <w:color w:val="000000" w:themeColor="text1"/>
        </w:rPr>
        <w:t>15 minutes</w:t>
      </w:r>
      <w:r w:rsidR="006B44E0">
        <w:rPr>
          <w:rFonts w:asciiTheme="majorHAnsi" w:eastAsia="Times New Roman" w:hAnsiTheme="majorHAnsi" w:cstheme="majorHAnsi"/>
          <w:color w:val="000000" w:themeColor="text1"/>
        </w:rPr>
        <w:t>)</w:t>
      </w:r>
      <w:r w:rsidRPr="006C318A">
        <w:rPr>
          <w:rFonts w:asciiTheme="majorHAnsi" w:eastAsia="Times New Roman" w:hAnsiTheme="majorHAnsi" w:cstheme="majorHAnsi"/>
          <w:color w:val="000000" w:themeColor="text1"/>
        </w:rPr>
        <w:t xml:space="preserve"> </w:t>
      </w:r>
    </w:p>
    <w:p w14:paraId="7296F5B7" w14:textId="77777777" w:rsidR="000B7467" w:rsidRDefault="00000000" w:rsidP="000B7467">
      <w:pPr>
        <w:numPr>
          <w:ilvl w:val="2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hyperlink r:id="rId13" w:history="1">
        <w:r w:rsidR="000B7467" w:rsidRPr="006C318A">
          <w:rPr>
            <w:rStyle w:val="Hyperlink"/>
            <w:rFonts w:asciiTheme="majorHAnsi" w:eastAsia="Times New Roman" w:hAnsiTheme="majorHAnsi" w:cstheme="majorHAnsi"/>
            <w:color w:val="000000" w:themeColor="text1"/>
          </w:rPr>
          <w:t>Link to materials HERE</w:t>
        </w:r>
      </w:hyperlink>
    </w:p>
    <w:p w14:paraId="245D6F42" w14:textId="737C97BF" w:rsidR="000B7467" w:rsidRDefault="000B7467" w:rsidP="000B7467">
      <w:pPr>
        <w:numPr>
          <w:ilvl w:val="2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 xml:space="preserve">Brown Bag Information: </w:t>
      </w:r>
      <w:r w:rsidR="00417F2A">
        <w:rPr>
          <w:rFonts w:asciiTheme="majorHAnsi" w:eastAsia="Times New Roman" w:hAnsiTheme="majorHAnsi" w:cstheme="majorHAnsi"/>
          <w:color w:val="000000" w:themeColor="text1"/>
        </w:rPr>
        <w:t xml:space="preserve"> Thursday, October 10</w:t>
      </w:r>
      <w:r w:rsidR="006B44E0">
        <w:rPr>
          <w:rFonts w:asciiTheme="majorHAnsi" w:eastAsia="Times New Roman" w:hAnsiTheme="majorHAnsi" w:cstheme="majorHAnsi"/>
          <w:color w:val="000000" w:themeColor="text1"/>
        </w:rPr>
        <w:t xml:space="preserve">, </w:t>
      </w:r>
      <w:r w:rsidR="00417F2A">
        <w:rPr>
          <w:rFonts w:asciiTheme="majorHAnsi" w:eastAsia="Times New Roman" w:hAnsiTheme="majorHAnsi" w:cstheme="majorHAnsi"/>
          <w:color w:val="000000" w:themeColor="text1"/>
        </w:rPr>
        <w:t>12</w:t>
      </w:r>
      <w:r w:rsidR="006B44E0">
        <w:rPr>
          <w:rFonts w:asciiTheme="majorHAnsi" w:eastAsia="Times New Roman" w:hAnsiTheme="majorHAnsi" w:cstheme="majorHAnsi"/>
          <w:color w:val="000000" w:themeColor="text1"/>
        </w:rPr>
        <w:t>:00</w:t>
      </w:r>
      <w:r w:rsidR="00417F2A">
        <w:rPr>
          <w:rFonts w:asciiTheme="majorHAnsi" w:eastAsia="Times New Roman" w:hAnsiTheme="majorHAnsi" w:cstheme="majorHAnsi"/>
          <w:color w:val="000000" w:themeColor="text1"/>
        </w:rPr>
        <w:t>-1</w:t>
      </w:r>
      <w:r w:rsidR="006B44E0">
        <w:rPr>
          <w:rFonts w:asciiTheme="majorHAnsi" w:eastAsia="Times New Roman" w:hAnsiTheme="majorHAnsi" w:cstheme="majorHAnsi"/>
          <w:color w:val="000000" w:themeColor="text1"/>
        </w:rPr>
        <w:t>:00</w:t>
      </w:r>
      <w:r w:rsidR="00417F2A">
        <w:rPr>
          <w:rFonts w:asciiTheme="majorHAnsi" w:eastAsia="Times New Roman" w:hAnsiTheme="majorHAnsi" w:cstheme="majorHAnsi"/>
          <w:color w:val="000000" w:themeColor="text1"/>
        </w:rPr>
        <w:t xml:space="preserve"> via Zoom:  </w:t>
      </w:r>
      <w:hyperlink r:id="rId14" w:tgtFrame="_blank" w:history="1">
        <w:r w:rsidR="00417F2A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https://csuci.zoom.us/j/83368241577</w:t>
        </w:r>
      </w:hyperlink>
    </w:p>
    <w:p w14:paraId="2F820188" w14:textId="77777777" w:rsidR="000B7467" w:rsidRPr="006C318A" w:rsidRDefault="000B7467" w:rsidP="000B7467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C318A">
        <w:rPr>
          <w:rFonts w:asciiTheme="majorHAnsi" w:eastAsia="Times New Roman" w:hAnsiTheme="majorHAnsi" w:cstheme="majorHAnsi"/>
          <w:color w:val="000000" w:themeColor="text1"/>
        </w:rPr>
        <w:t>GE Policy on Program and Learning Outcomes (see attached)</w:t>
      </w:r>
    </w:p>
    <w:p w14:paraId="29818DFB" w14:textId="77777777" w:rsidR="000B7467" w:rsidRPr="006C318A" w:rsidRDefault="000B7467" w:rsidP="000B7467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C318A">
        <w:rPr>
          <w:rFonts w:asciiTheme="majorHAnsi" w:eastAsia="Times New Roman" w:hAnsiTheme="majorHAnsi" w:cstheme="majorHAnsi"/>
          <w:color w:val="000000" w:themeColor="text1"/>
        </w:rPr>
        <w:t>GE Policy on Program Course Requirements (see attached)</w:t>
      </w:r>
    </w:p>
    <w:p w14:paraId="6A30AC46" w14:textId="77777777" w:rsidR="000B7467" w:rsidRDefault="000B7467" w:rsidP="000B7467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C318A">
        <w:rPr>
          <w:rFonts w:asciiTheme="majorHAnsi" w:eastAsia="Times New Roman" w:hAnsiTheme="majorHAnsi" w:cstheme="majorHAnsi"/>
          <w:color w:val="000000" w:themeColor="text1"/>
        </w:rPr>
        <w:t>GE Policy on Mission Category Descriptions (see attached)</w:t>
      </w:r>
    </w:p>
    <w:p w14:paraId="684DEE51" w14:textId="77777777" w:rsidR="000B7467" w:rsidRPr="006C318A" w:rsidRDefault="000B7467" w:rsidP="000B7467">
      <w:pPr>
        <w:numPr>
          <w:ilvl w:val="2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 xml:space="preserve">Brown Bag Information: </w:t>
      </w:r>
    </w:p>
    <w:p w14:paraId="10BC810E" w14:textId="77777777" w:rsidR="000B7467" w:rsidRPr="006C318A" w:rsidRDefault="000B7467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Available via Canvas</w:t>
      </w:r>
    </w:p>
    <w:p w14:paraId="2AAFB195" w14:textId="6BAAEB5D" w:rsidR="000B7467" w:rsidRPr="006C318A" w:rsidRDefault="000B7467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 w:rsidR="00E22F74">
        <w:rPr>
          <w:rFonts w:asciiTheme="majorHAnsi" w:hAnsiTheme="majorHAnsi" w:cstheme="majorHAnsi"/>
          <w:color w:val="000000" w:themeColor="text1"/>
          <w:sz w:val="24"/>
          <w:szCs w:val="24"/>
        </w:rPr>
        <w:t>available on Canvas)</w:t>
      </w:r>
    </w:p>
    <w:p w14:paraId="313C5D26" w14:textId="77777777" w:rsidR="000B7467" w:rsidRPr="006C318A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73CE413C" w14:textId="77777777" w:rsidR="000B7467" w:rsidRPr="006C318A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Lavariega</w:t>
      </w:r>
      <w:proofErr w:type="spellEnd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4AA9911C" w14:textId="77777777" w:rsidR="000B7467" w:rsidRPr="006C318A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6630B1D1" w14:textId="77777777" w:rsidR="000B7467" w:rsidRPr="006C318A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7522862D" w14:textId="77777777" w:rsidR="000B7467" w:rsidRPr="006C318A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488251BA" w14:textId="77777777" w:rsidR="000B7467" w:rsidRPr="006C318A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4A861D45" w14:textId="77777777" w:rsidR="000B7467" w:rsidRPr="006C318A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Report from ASI</w:t>
      </w:r>
    </w:p>
    <w:p w14:paraId="161DAB99" w14:textId="77777777" w:rsidR="000B7467" w:rsidRPr="006C318A" w:rsidRDefault="000B7467" w:rsidP="000B7467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0B4CC3A8" w14:textId="77777777" w:rsidR="000B7467" w:rsidRPr="006C318A" w:rsidRDefault="000B7467" w:rsidP="000B7467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1AFACAEA" w14:textId="77777777" w:rsidR="000B7467" w:rsidRPr="006C318A" w:rsidRDefault="000B7467" w:rsidP="000B7467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22474668" w14:textId="77777777" w:rsidR="000B7467" w:rsidRPr="006C318A" w:rsidRDefault="000B7467" w:rsidP="000B7467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2364BDA1" w14:textId="77777777" w:rsidR="000B7467" w:rsidRPr="006C318A" w:rsidRDefault="000B7467" w:rsidP="000B7467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6ACB85A7" w14:textId="29B9EB3A" w:rsidR="000B7467" w:rsidRPr="006C318A" w:rsidRDefault="00000000" w:rsidP="000B7467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15" w:history="1">
        <w:r w:rsidR="000B7467" w:rsidRPr="003B4154">
          <w:rPr>
            <w:rStyle w:val="Hyperlink"/>
            <w:rFonts w:asciiTheme="majorHAnsi" w:hAnsiTheme="majorHAnsi" w:cstheme="majorHAnsi"/>
            <w:sz w:val="24"/>
            <w:szCs w:val="24"/>
          </w:rPr>
          <w:t>Faculty Affairs (FAC)</w:t>
        </w:r>
      </w:hyperlink>
    </w:p>
    <w:p w14:paraId="1CD35267" w14:textId="77777777" w:rsidR="000B7467" w:rsidRPr="006C318A" w:rsidRDefault="000B7467" w:rsidP="000B7467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720D0145" w14:textId="77777777" w:rsidR="000B7467" w:rsidRPr="006C318A" w:rsidRDefault="000B7467" w:rsidP="000B7467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77F6BBAF" w14:textId="77777777" w:rsidR="000B7467" w:rsidRPr="009E0B4F" w:rsidRDefault="000B7467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p w14:paraId="33B57CA1" w14:textId="77777777" w:rsidR="00D52F84" w:rsidRPr="00866658" w:rsidRDefault="00D52F84" w:rsidP="000B7467">
      <w:pPr>
        <w:pStyle w:val="NoSpacing"/>
        <w:ind w:left="1080"/>
        <w:rPr>
          <w:rFonts w:asciiTheme="majorHAnsi" w:hAnsiTheme="majorHAnsi" w:cstheme="majorHAnsi"/>
          <w:sz w:val="24"/>
          <w:szCs w:val="24"/>
        </w:rPr>
      </w:pPr>
    </w:p>
    <w:sectPr w:rsidR="00D52F84" w:rsidRPr="00866658" w:rsidSect="005C0E8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63D1" w14:textId="77777777" w:rsidR="00B029E8" w:rsidRDefault="00B029E8" w:rsidP="00771795">
      <w:r>
        <w:separator/>
      </w:r>
    </w:p>
  </w:endnote>
  <w:endnote w:type="continuationSeparator" w:id="0">
    <w:p w14:paraId="7BECC0D0" w14:textId="77777777" w:rsidR="00B029E8" w:rsidRDefault="00B029E8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1459" w14:textId="77777777" w:rsidR="00B029E8" w:rsidRDefault="00B029E8" w:rsidP="00771795">
      <w:r>
        <w:separator/>
      </w:r>
    </w:p>
  </w:footnote>
  <w:footnote w:type="continuationSeparator" w:id="0">
    <w:p w14:paraId="7D7EB726" w14:textId="77777777" w:rsidR="00B029E8" w:rsidRDefault="00B029E8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ED1"/>
    <w:rsid w:val="00007004"/>
    <w:rsid w:val="00012A90"/>
    <w:rsid w:val="000156FF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A91"/>
    <w:rsid w:val="000F580E"/>
    <w:rsid w:val="00102896"/>
    <w:rsid w:val="00104496"/>
    <w:rsid w:val="00111B00"/>
    <w:rsid w:val="00121875"/>
    <w:rsid w:val="00125BB2"/>
    <w:rsid w:val="00130B5D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7169"/>
    <w:rsid w:val="001D099F"/>
    <w:rsid w:val="001D3833"/>
    <w:rsid w:val="001D4D85"/>
    <w:rsid w:val="001D580D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6C9C"/>
    <w:rsid w:val="002D4A02"/>
    <w:rsid w:val="002D52B2"/>
    <w:rsid w:val="002F5B28"/>
    <w:rsid w:val="00301B50"/>
    <w:rsid w:val="00313047"/>
    <w:rsid w:val="003166E2"/>
    <w:rsid w:val="00321B4D"/>
    <w:rsid w:val="003264FC"/>
    <w:rsid w:val="00353361"/>
    <w:rsid w:val="003575A5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F3D5E"/>
    <w:rsid w:val="005F6AE1"/>
    <w:rsid w:val="00602C3D"/>
    <w:rsid w:val="00627B4E"/>
    <w:rsid w:val="00633954"/>
    <w:rsid w:val="0064108C"/>
    <w:rsid w:val="00651DCC"/>
    <w:rsid w:val="00656AA0"/>
    <w:rsid w:val="00666982"/>
    <w:rsid w:val="00667C62"/>
    <w:rsid w:val="006825F9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E152A"/>
    <w:rsid w:val="006E614C"/>
    <w:rsid w:val="006F14A0"/>
    <w:rsid w:val="006F1A66"/>
    <w:rsid w:val="006F1F26"/>
    <w:rsid w:val="006F6444"/>
    <w:rsid w:val="00700953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41CE"/>
    <w:rsid w:val="008746EC"/>
    <w:rsid w:val="008973A1"/>
    <w:rsid w:val="008A4665"/>
    <w:rsid w:val="008A588F"/>
    <w:rsid w:val="008B1154"/>
    <w:rsid w:val="008B4748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54256"/>
    <w:rsid w:val="00C556D8"/>
    <w:rsid w:val="00C641C0"/>
    <w:rsid w:val="00C75B05"/>
    <w:rsid w:val="00C81CB1"/>
    <w:rsid w:val="00C86347"/>
    <w:rsid w:val="00C926DC"/>
    <w:rsid w:val="00C97E67"/>
    <w:rsid w:val="00CA3AFA"/>
    <w:rsid w:val="00CA61DB"/>
    <w:rsid w:val="00CB0C68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ci-my.sharepoint.com/:b:/g/personal/andrea_skinner_csuci_edu/EdL5ANi51KpPtJkZG2PdPMABfJNGDM_H-xRaiptpK4PXNw?e=JdKW6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suci.zoom.us/j/744702977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ci-my.sharepoint.com/:f:/g/personal/andrea_skinner_csuci_edu/EhVwzgC66tZLmksbjaPGT84Bh6x04YxBOW6CSTpLmA_QSQ?e=XZEeUn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W6UZUroSSn2KBPWxjAwgXoixzNx_jDms1WiiKc8V1No/edit?usp=sharing" TargetMode="External"/><Relationship Id="rId10" Type="http://schemas.openxmlformats.org/officeDocument/2006/relationships/hyperlink" Target="https://csuci.zoom.us/j/86923923435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suci.zoom.us/j/833682415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Microsoft Office User</cp:lastModifiedBy>
  <cp:revision>14</cp:revision>
  <cp:lastPrinted>2024-03-04T21:23:00Z</cp:lastPrinted>
  <dcterms:created xsi:type="dcterms:W3CDTF">2024-10-02T18:30:00Z</dcterms:created>
  <dcterms:modified xsi:type="dcterms:W3CDTF">2024-10-04T16:17:00Z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