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78" w:rsidRPr="00193C1D" w:rsidRDefault="00D07D5E" w:rsidP="00193C1D">
      <w:pPr>
        <w:widowControl w:val="0"/>
        <w:autoSpaceDE w:val="0"/>
        <w:autoSpaceDN w:val="0"/>
        <w:adjustRightInd w:val="0"/>
        <w:rPr>
          <w:rFonts w:ascii="SegoeUI" w:hAnsi="SegoeUI" w:cs="SegoeUI"/>
          <w:color w:val="191919"/>
          <w:sz w:val="30"/>
          <w:szCs w:val="30"/>
        </w:rPr>
      </w:pPr>
      <w:r>
        <w:rPr>
          <w:rFonts w:ascii="Helvetica" w:hAnsi="Helvetica" w:cs="Helvetica"/>
          <w:color w:val="191919"/>
          <w:sz w:val="30"/>
          <w:szCs w:val="30"/>
        </w:rPr>
        <w:t> </w:t>
      </w:r>
      <w:r w:rsidR="00B73B78">
        <w:rPr>
          <w:b/>
          <w:color w:val="000000"/>
        </w:rPr>
        <w:t>POLICY</w:t>
      </w:r>
      <w:r w:rsidR="00B73B78" w:rsidRPr="00B73B78">
        <w:rPr>
          <w:b/>
          <w:color w:val="000000"/>
        </w:rPr>
        <w:t xml:space="preserve"> #: SP XXX</w:t>
      </w:r>
    </w:p>
    <w:p w:rsidR="00B73B78" w:rsidRPr="00B73B78" w:rsidRDefault="00B73B78" w:rsidP="00B73B78">
      <w:pPr>
        <w:tabs>
          <w:tab w:val="left" w:pos="5970"/>
        </w:tabs>
        <w:ind w:left="-360"/>
        <w:rPr>
          <w:color w:val="000000"/>
        </w:rPr>
      </w:pPr>
    </w:p>
    <w:p w:rsidR="00B73B78" w:rsidRPr="00B73B78" w:rsidRDefault="00B73B78" w:rsidP="00B73B78">
      <w:pPr>
        <w:tabs>
          <w:tab w:val="left" w:pos="5970"/>
        </w:tabs>
        <w:ind w:left="-360"/>
        <w:rPr>
          <w:color w:val="000000"/>
        </w:rPr>
      </w:pPr>
      <w:r>
        <w:rPr>
          <w:b/>
          <w:color w:val="000000"/>
        </w:rPr>
        <w:t>DRAFTED BY</w:t>
      </w:r>
      <w:r w:rsidRPr="00B73B78">
        <w:rPr>
          <w:b/>
          <w:color w:val="000000"/>
        </w:rPr>
        <w:t>:</w:t>
      </w:r>
      <w:r w:rsidRPr="00B73B78">
        <w:rPr>
          <w:color w:val="000000"/>
        </w:rPr>
        <w:t xml:space="preserve">  Student Academic Policies and Procedures: Sean Carswell, Colleen Forest, Tiina Itkonen (co-Chair), Paul Murphy (co-Chair), Todd Oberson (advisory), Christina Smith</w:t>
      </w:r>
      <w:r w:rsidR="00BC4BD8">
        <w:rPr>
          <w:color w:val="000000"/>
        </w:rPr>
        <w:t>, Brian Thoms</w:t>
      </w:r>
    </w:p>
    <w:p w:rsidR="00B73B78" w:rsidRPr="00B73B78" w:rsidRDefault="00B73B78" w:rsidP="00B73B78">
      <w:pPr>
        <w:tabs>
          <w:tab w:val="left" w:pos="5970"/>
        </w:tabs>
        <w:rPr>
          <w:color w:val="000000"/>
        </w:rPr>
      </w:pPr>
    </w:p>
    <w:p w:rsidR="00640E59" w:rsidRDefault="00B73B78" w:rsidP="00640E59">
      <w:pPr>
        <w:tabs>
          <w:tab w:val="left" w:pos="5970"/>
        </w:tabs>
        <w:ind w:left="-360"/>
        <w:rPr>
          <w:color w:val="000000"/>
        </w:rPr>
      </w:pPr>
      <w:r>
        <w:rPr>
          <w:b/>
          <w:color w:val="000000"/>
        </w:rPr>
        <w:t>PURPOSE:</w:t>
      </w:r>
      <w:r w:rsidRPr="00B73B78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Cs/>
          <w:color w:val="000000"/>
        </w:rPr>
        <w:t>Update policy to remove approval signatures from program chair and Vice President for Academic Affairs during week four of the semester</w:t>
      </w:r>
      <w:r w:rsidR="00D07D5E">
        <w:rPr>
          <w:bCs/>
          <w:color w:val="000000"/>
        </w:rPr>
        <w:t xml:space="preserve">, in courses taught in traditional </w:t>
      </w:r>
      <w:r w:rsidR="00042A53">
        <w:rPr>
          <w:bCs/>
          <w:color w:val="000000"/>
        </w:rPr>
        <w:t>16</w:t>
      </w:r>
      <w:r w:rsidR="00D07D5E">
        <w:rPr>
          <w:bCs/>
          <w:color w:val="000000"/>
        </w:rPr>
        <w:t>-week semester</w:t>
      </w:r>
      <w:r w:rsidR="00042A53">
        <w:rPr>
          <w:bCs/>
          <w:color w:val="000000"/>
        </w:rPr>
        <w:t>; extend policy to semesters of different lengths</w:t>
      </w:r>
      <w:r w:rsidR="00B72412">
        <w:rPr>
          <w:bCs/>
          <w:color w:val="000000"/>
        </w:rPr>
        <w:t xml:space="preserve"> </w:t>
      </w:r>
      <w:r w:rsidR="00640E59">
        <w:rPr>
          <w:bCs/>
          <w:color w:val="000000"/>
        </w:rPr>
        <w:t>The additional signatures place undue burden on both students and program chairs.  Requiring only instructor approval will also facilitate students finalizing their schedules by the deadline.</w:t>
      </w:r>
    </w:p>
    <w:p w:rsidR="008B1E0F" w:rsidRDefault="008B1E0F" w:rsidP="00640E59">
      <w:pPr>
        <w:tabs>
          <w:tab w:val="left" w:pos="5970"/>
        </w:tabs>
        <w:rPr>
          <w:color w:val="191919"/>
        </w:rPr>
      </w:pPr>
    </w:p>
    <w:p w:rsidR="00F16421" w:rsidRPr="00F16421" w:rsidRDefault="00F16421" w:rsidP="00F16421">
      <w:pPr>
        <w:tabs>
          <w:tab w:val="left" w:pos="5970"/>
        </w:tabs>
        <w:ind w:left="-360"/>
        <w:rPr>
          <w:color w:val="000000"/>
        </w:rPr>
      </w:pPr>
      <w:r w:rsidRPr="00F16421">
        <w:rPr>
          <w:color w:val="191919"/>
        </w:rPr>
        <w:t>For courses on a 16-week schedule, 20% and 80% of the instructional time correspond to the ends of the 3</w:t>
      </w:r>
      <w:r w:rsidRPr="00F16421">
        <w:rPr>
          <w:color w:val="191919"/>
          <w:vertAlign w:val="superscript"/>
        </w:rPr>
        <w:t>rd</w:t>
      </w:r>
      <w:r w:rsidRPr="00F16421">
        <w:rPr>
          <w:color w:val="191919"/>
        </w:rPr>
        <w:t xml:space="preserve"> week and the 12</w:t>
      </w:r>
      <w:r w:rsidRPr="00F16421">
        <w:rPr>
          <w:color w:val="191919"/>
          <w:vertAlign w:val="superscript"/>
        </w:rPr>
        <w:t>th</w:t>
      </w:r>
      <w:r w:rsidRPr="00F16421">
        <w:rPr>
          <w:color w:val="191919"/>
        </w:rPr>
        <w:t xml:space="preserve"> week of classes, respectively.</w:t>
      </w:r>
      <w:r w:rsidR="00356F72">
        <w:rPr>
          <w:color w:val="191919"/>
        </w:rPr>
        <w:t xml:space="preserve"> </w:t>
      </w:r>
      <w:r w:rsidRPr="00F16421">
        <w:rPr>
          <w:color w:val="191919"/>
        </w:rPr>
        <w:t>For courses on a 10-week schedule, 20% and 80% of the instructional time correspond to the ends of the 2</w:t>
      </w:r>
      <w:r w:rsidRPr="00F16421">
        <w:rPr>
          <w:color w:val="191919"/>
          <w:vertAlign w:val="superscript"/>
        </w:rPr>
        <w:t>nd</w:t>
      </w:r>
      <w:r w:rsidRPr="00F16421">
        <w:rPr>
          <w:color w:val="191919"/>
        </w:rPr>
        <w:t xml:space="preserve"> week and the 8</w:t>
      </w:r>
      <w:r w:rsidRPr="00F16421">
        <w:rPr>
          <w:color w:val="191919"/>
          <w:vertAlign w:val="superscript"/>
        </w:rPr>
        <w:t>th</w:t>
      </w:r>
      <w:r w:rsidRPr="00F16421">
        <w:rPr>
          <w:color w:val="191919"/>
        </w:rPr>
        <w:t xml:space="preserve"> week of classes, respectively.</w:t>
      </w:r>
      <w:r w:rsidR="00356F72">
        <w:rPr>
          <w:color w:val="191919"/>
        </w:rPr>
        <w:t xml:space="preserve"> </w:t>
      </w:r>
      <w:r w:rsidRPr="00F16421">
        <w:rPr>
          <w:color w:val="191919"/>
        </w:rPr>
        <w:t>For courses on an 8-week or other length schedules, 20% and 80% of the instructional time will be calculated using actual days of instruction by the office(s) publishing the calendar.</w:t>
      </w:r>
    </w:p>
    <w:p w:rsidR="00B73B78" w:rsidRDefault="00B73B78" w:rsidP="00B73B78">
      <w:pPr>
        <w:tabs>
          <w:tab w:val="left" w:pos="5970"/>
        </w:tabs>
        <w:ind w:left="-360"/>
        <w:rPr>
          <w:b/>
          <w:color w:val="000000"/>
        </w:rPr>
      </w:pPr>
    </w:p>
    <w:p w:rsidR="00A34C05" w:rsidRPr="00A34C05" w:rsidRDefault="00B73B78" w:rsidP="00A34C05">
      <w:pPr>
        <w:tabs>
          <w:tab w:val="left" w:pos="5970"/>
        </w:tabs>
        <w:ind w:left="-360"/>
        <w:rPr>
          <w:b/>
          <w:color w:val="000000"/>
        </w:rPr>
      </w:pPr>
      <w:r>
        <w:rPr>
          <w:b/>
          <w:color w:val="000000"/>
        </w:rPr>
        <w:t>BACKGROUND:</w:t>
      </w:r>
    </w:p>
    <w:p w:rsidR="00A34C05" w:rsidRDefault="00A34C05" w:rsidP="00B73B78">
      <w:pPr>
        <w:tabs>
          <w:tab w:val="left" w:pos="5970"/>
        </w:tabs>
        <w:ind w:left="-360"/>
        <w:rPr>
          <w:bCs/>
          <w:color w:val="000000"/>
        </w:rPr>
      </w:pPr>
      <w:r>
        <w:rPr>
          <w:bCs/>
          <w:color w:val="000000"/>
        </w:rPr>
        <w:t xml:space="preserve">Replaces SP 13-03.  </w:t>
      </w:r>
    </w:p>
    <w:p w:rsidR="00B73B78" w:rsidRPr="00CF3A78" w:rsidRDefault="00042A53" w:rsidP="00B73B78">
      <w:pPr>
        <w:tabs>
          <w:tab w:val="left" w:pos="5970"/>
        </w:tabs>
        <w:ind w:left="-360"/>
        <w:rPr>
          <w:b/>
          <w:color w:val="000000"/>
        </w:rPr>
      </w:pPr>
      <w:r>
        <w:rPr>
          <w:bCs/>
          <w:color w:val="000000"/>
        </w:rPr>
        <w:t xml:space="preserve">Under SP13-03 students needed to </w:t>
      </w:r>
      <w:r w:rsidR="00B73B78">
        <w:rPr>
          <w:bCs/>
          <w:color w:val="000000"/>
        </w:rPr>
        <w:t>obtain both instructor and program chair signature</w:t>
      </w:r>
      <w:r w:rsidR="00DB63CD">
        <w:rPr>
          <w:bCs/>
          <w:color w:val="000000"/>
        </w:rPr>
        <w:t>s</w:t>
      </w:r>
      <w:r w:rsidR="00B73B78">
        <w:rPr>
          <w:bCs/>
          <w:color w:val="000000"/>
        </w:rPr>
        <w:t xml:space="preserve"> to add a class</w:t>
      </w:r>
      <w:r>
        <w:rPr>
          <w:bCs/>
          <w:color w:val="000000"/>
        </w:rPr>
        <w:t xml:space="preserve"> during the fourth week of a 1</w:t>
      </w:r>
      <w:r w:rsidR="00DB63CD">
        <w:rPr>
          <w:bCs/>
          <w:color w:val="000000"/>
        </w:rPr>
        <w:t>6</w:t>
      </w:r>
      <w:r>
        <w:rPr>
          <w:bCs/>
          <w:color w:val="000000"/>
        </w:rPr>
        <w:t>-week semester</w:t>
      </w:r>
      <w:r w:rsidR="00DB63CD">
        <w:rPr>
          <w:bCs/>
          <w:color w:val="000000"/>
        </w:rPr>
        <w:t>.</w:t>
      </w:r>
      <w:r w:rsidR="00B73B78">
        <w:rPr>
          <w:bCs/>
          <w:color w:val="000000"/>
        </w:rPr>
        <w:t xml:space="preserve"> In practice, Records and Registration has not been requiring </w:t>
      </w:r>
      <w:r w:rsidR="00DB63CD">
        <w:rPr>
          <w:bCs/>
          <w:color w:val="000000"/>
        </w:rPr>
        <w:t xml:space="preserve">a </w:t>
      </w:r>
      <w:r w:rsidR="00B73B78">
        <w:rPr>
          <w:bCs/>
          <w:color w:val="000000"/>
        </w:rPr>
        <w:t xml:space="preserve">signature from the Vice </w:t>
      </w:r>
      <w:r w:rsidR="00DB63CD">
        <w:rPr>
          <w:bCs/>
          <w:color w:val="000000"/>
        </w:rPr>
        <w:t>President for Academic Affairs.</w:t>
      </w:r>
      <w:r w:rsidR="00B73B78">
        <w:rPr>
          <w:bCs/>
          <w:color w:val="000000"/>
        </w:rPr>
        <w:t xml:space="preserve"> </w:t>
      </w:r>
      <w:r w:rsidR="00CF3A78">
        <w:rPr>
          <w:color w:val="191919"/>
        </w:rPr>
        <w:t>Arts &amp; Sciences</w:t>
      </w:r>
      <w:r w:rsidR="00CF3A78" w:rsidRPr="00CF3A78">
        <w:rPr>
          <w:color w:val="191919"/>
        </w:rPr>
        <w:t xml:space="preserve"> chairs were consulted and agreed</w:t>
      </w:r>
      <w:r w:rsidR="00CF3A78">
        <w:rPr>
          <w:color w:val="191919"/>
        </w:rPr>
        <w:t xml:space="preserve"> that obtaining chair signature places an undue burden on the students</w:t>
      </w:r>
      <w:r w:rsidR="00DB63CD">
        <w:rPr>
          <w:color w:val="191919"/>
        </w:rPr>
        <w:t xml:space="preserve"> and chairs</w:t>
      </w:r>
      <w:bookmarkStart w:id="0" w:name="_GoBack"/>
      <w:bookmarkEnd w:id="0"/>
      <w:r w:rsidR="00CF3A78">
        <w:rPr>
          <w:color w:val="191919"/>
        </w:rPr>
        <w:t>.</w:t>
      </w:r>
    </w:p>
    <w:p w:rsidR="00B73B78" w:rsidRDefault="00B73B78" w:rsidP="00B73B78">
      <w:pPr>
        <w:tabs>
          <w:tab w:val="left" w:pos="5970"/>
        </w:tabs>
        <w:ind w:left="-360"/>
        <w:rPr>
          <w:b/>
          <w:color w:val="000000"/>
        </w:rPr>
      </w:pPr>
    </w:p>
    <w:p w:rsidR="00B73B78" w:rsidRDefault="00B73B78" w:rsidP="00B73B78">
      <w:pPr>
        <w:tabs>
          <w:tab w:val="left" w:pos="5970"/>
        </w:tabs>
        <w:ind w:left="-360"/>
        <w:rPr>
          <w:b/>
          <w:color w:val="000000"/>
        </w:rPr>
      </w:pPr>
      <w:r>
        <w:rPr>
          <w:b/>
          <w:color w:val="000000"/>
        </w:rPr>
        <w:t>POLICY:</w:t>
      </w:r>
    </w:p>
    <w:p w:rsidR="00B73B78" w:rsidRDefault="00B73B78" w:rsidP="00B73B78">
      <w:pPr>
        <w:tabs>
          <w:tab w:val="left" w:pos="5970"/>
        </w:tabs>
        <w:ind w:left="-360"/>
        <w:rPr>
          <w:bCs/>
          <w:color w:val="000000"/>
        </w:rPr>
      </w:pPr>
      <w:r>
        <w:rPr>
          <w:b/>
          <w:color w:val="000000"/>
        </w:rPr>
        <w:t>Accountability:</w:t>
      </w:r>
      <w:r w:rsidRPr="00B73B78">
        <w:rPr>
          <w:bCs/>
          <w:color w:val="000000"/>
        </w:rPr>
        <w:t xml:space="preserve"> </w:t>
      </w:r>
    </w:p>
    <w:p w:rsidR="00B73B78" w:rsidRDefault="00B73B78" w:rsidP="00B73B78">
      <w:pPr>
        <w:tabs>
          <w:tab w:val="left" w:pos="5970"/>
        </w:tabs>
        <w:ind w:left="-360"/>
        <w:rPr>
          <w:b/>
          <w:color w:val="000000"/>
        </w:rPr>
      </w:pPr>
      <w:r>
        <w:rPr>
          <w:bCs/>
          <w:color w:val="000000"/>
        </w:rPr>
        <w:t>Records and Registration</w:t>
      </w:r>
    </w:p>
    <w:p w:rsidR="00B73B78" w:rsidRDefault="00B73B78" w:rsidP="00B73B78">
      <w:pPr>
        <w:tabs>
          <w:tab w:val="left" w:pos="5970"/>
        </w:tabs>
        <w:ind w:left="-360"/>
        <w:rPr>
          <w:b/>
          <w:color w:val="000000"/>
        </w:rPr>
      </w:pPr>
    </w:p>
    <w:p w:rsidR="00B73B78" w:rsidRDefault="00B73B78" w:rsidP="00B73B78">
      <w:pPr>
        <w:tabs>
          <w:tab w:val="left" w:pos="5970"/>
        </w:tabs>
        <w:ind w:left="-360"/>
        <w:rPr>
          <w:color w:val="000000"/>
        </w:rPr>
      </w:pPr>
      <w:r w:rsidRPr="00B73B78">
        <w:rPr>
          <w:b/>
          <w:color w:val="000000"/>
        </w:rPr>
        <w:t>Applicability:</w:t>
      </w:r>
      <w:r w:rsidRPr="00B73B78">
        <w:rPr>
          <w:color w:val="000000"/>
        </w:rPr>
        <w:t xml:space="preserve"> </w:t>
      </w:r>
    </w:p>
    <w:p w:rsidR="00B73B78" w:rsidRDefault="00B73B78" w:rsidP="00B73B78">
      <w:pPr>
        <w:tabs>
          <w:tab w:val="left" w:pos="5970"/>
        </w:tabs>
        <w:ind w:left="-360"/>
        <w:rPr>
          <w:color w:val="000000"/>
        </w:rPr>
      </w:pPr>
      <w:r>
        <w:rPr>
          <w:bCs/>
          <w:color w:val="000000"/>
        </w:rPr>
        <w:t>All CSU Channel Islands students.</w:t>
      </w:r>
    </w:p>
    <w:p w:rsidR="00B73B78" w:rsidRDefault="00B73B78" w:rsidP="00B73B78">
      <w:pPr>
        <w:tabs>
          <w:tab w:val="left" w:pos="5970"/>
        </w:tabs>
        <w:ind w:left="-360"/>
        <w:rPr>
          <w:b/>
          <w:bCs/>
          <w:color w:val="000000"/>
        </w:rPr>
      </w:pPr>
    </w:p>
    <w:p w:rsidR="00B73B78" w:rsidRDefault="00B73B78" w:rsidP="00B73B78">
      <w:pPr>
        <w:tabs>
          <w:tab w:val="left" w:pos="5970"/>
        </w:tabs>
        <w:ind w:left="-360"/>
        <w:rPr>
          <w:color w:val="000000"/>
        </w:rPr>
      </w:pPr>
      <w:r w:rsidRPr="00B73B78">
        <w:rPr>
          <w:b/>
          <w:bCs/>
          <w:color w:val="000000"/>
        </w:rPr>
        <w:t>Definition</w:t>
      </w:r>
      <w:r>
        <w:rPr>
          <w:b/>
          <w:bCs/>
          <w:color w:val="000000"/>
        </w:rPr>
        <w:t>(</w:t>
      </w:r>
      <w:r w:rsidRPr="00B73B78">
        <w:rPr>
          <w:b/>
          <w:bCs/>
          <w:color w:val="000000"/>
        </w:rPr>
        <w:t>s</w:t>
      </w:r>
      <w:r>
        <w:rPr>
          <w:b/>
          <w:bCs/>
          <w:color w:val="000000"/>
        </w:rPr>
        <w:t>):</w:t>
      </w:r>
    </w:p>
    <w:p w:rsidR="00B73B78" w:rsidRDefault="00B73B78" w:rsidP="00B73B78">
      <w:pPr>
        <w:tabs>
          <w:tab w:val="left" w:pos="5970"/>
        </w:tabs>
        <w:ind w:left="-360"/>
        <w:rPr>
          <w:color w:val="000000"/>
        </w:rPr>
      </w:pPr>
    </w:p>
    <w:p w:rsidR="00DB63CD" w:rsidRPr="006A51A6" w:rsidRDefault="00466592" w:rsidP="00DB63CD">
      <w:pPr>
        <w:tabs>
          <w:tab w:val="left" w:pos="5970"/>
        </w:tabs>
        <w:ind w:left="-360"/>
        <w:rPr>
          <w:bCs/>
          <w:color w:val="000000"/>
        </w:rPr>
      </w:pPr>
      <w:r>
        <w:rPr>
          <w:b/>
          <w:color w:val="000000"/>
        </w:rPr>
        <w:lastRenderedPageBreak/>
        <w:t>Text</w:t>
      </w:r>
      <w:r w:rsidR="00D67A2B">
        <w:rPr>
          <w:b/>
          <w:color w:val="000000"/>
        </w:rPr>
        <w:t xml:space="preserve">: </w:t>
      </w:r>
      <w:r w:rsidR="00CF4E7C">
        <w:rPr>
          <w:b/>
          <w:color w:val="000000"/>
        </w:rPr>
        <w:br/>
      </w:r>
      <w:r w:rsidR="00DB63CD">
        <w:rPr>
          <w:bCs/>
          <w:color w:val="000000"/>
        </w:rPr>
        <w:t>W</w:t>
      </w:r>
      <w:r w:rsidR="00DB63CD">
        <w:rPr>
          <w:bCs/>
          <w:color w:val="000000"/>
        </w:rPr>
        <w:t>ithin the fi</w:t>
      </w:r>
      <w:r w:rsidR="00DB63CD">
        <w:rPr>
          <w:bCs/>
          <w:color w:val="000000"/>
        </w:rPr>
        <w:t>rst three weeks of a typical 16-</w:t>
      </w:r>
      <w:r w:rsidR="00DB63CD">
        <w:rPr>
          <w:bCs/>
          <w:color w:val="000000"/>
        </w:rPr>
        <w:t xml:space="preserve">week semester, or within the first 20% of an alternate length semester, </w:t>
      </w:r>
      <w:r w:rsidR="00DB63CD">
        <w:rPr>
          <w:bCs/>
          <w:color w:val="000000"/>
        </w:rPr>
        <w:t xml:space="preserve">students may </w:t>
      </w:r>
      <w:r w:rsidR="00DB63CD">
        <w:rPr>
          <w:bCs/>
          <w:color w:val="000000"/>
        </w:rPr>
        <w:t xml:space="preserve">request permission numbers </w:t>
      </w:r>
      <w:r w:rsidR="00DB63CD">
        <w:rPr>
          <w:bCs/>
          <w:color w:val="000000"/>
        </w:rPr>
        <w:t>from the instructor to add a course.</w:t>
      </w:r>
    </w:p>
    <w:p w:rsidR="00DB63CD" w:rsidRDefault="00DB63CD" w:rsidP="00DB63CD">
      <w:pPr>
        <w:ind w:left="-360"/>
        <w:rPr>
          <w:bCs/>
          <w:color w:val="000000"/>
        </w:rPr>
      </w:pPr>
    </w:p>
    <w:p w:rsidR="00DB63CD" w:rsidRPr="00B72412" w:rsidRDefault="00DB63CD" w:rsidP="00DB63CD">
      <w:pPr>
        <w:ind w:left="-360"/>
        <w:rPr>
          <w:b/>
          <w:bCs/>
          <w:color w:val="000000"/>
        </w:rPr>
      </w:pPr>
      <w:r>
        <w:rPr>
          <w:bCs/>
          <w:color w:val="000000"/>
        </w:rPr>
        <w:t>Additions to a student’s schedule requiring a Time Conflict form or Additional Unit Authorization</w:t>
      </w:r>
      <w:r w:rsidRPr="00B72412">
        <w:rPr>
          <w:b/>
          <w:bCs/>
          <w:color w:val="000000"/>
        </w:rPr>
        <w:t xml:space="preserve"> </w:t>
      </w:r>
      <w:r w:rsidRPr="00356F72">
        <w:rPr>
          <w:bCs/>
          <w:color w:val="000000"/>
        </w:rPr>
        <w:t>require an administrative override.</w:t>
      </w:r>
    </w:p>
    <w:p w:rsidR="00DB63CD" w:rsidRDefault="00DB63CD" w:rsidP="00DB63CD">
      <w:pPr>
        <w:ind w:left="-360"/>
        <w:rPr>
          <w:bCs/>
          <w:color w:val="000000"/>
        </w:rPr>
      </w:pPr>
    </w:p>
    <w:p w:rsidR="00DB63CD" w:rsidRDefault="00DB63CD" w:rsidP="00DB63CD">
      <w:pPr>
        <w:ind w:left="-360"/>
        <w:rPr>
          <w:bCs/>
          <w:color w:val="000000"/>
        </w:rPr>
      </w:pPr>
      <w:r>
        <w:rPr>
          <w:bCs/>
          <w:color w:val="000000"/>
        </w:rPr>
        <w:t>During the fourth week of instructional time, or between 21-27% of an alternate length semester, a student may request permission to add a class with the written approval of the instructor, as indicated by his/her signature on the appropriate form.</w:t>
      </w:r>
    </w:p>
    <w:p w:rsidR="00DB63CD" w:rsidRDefault="00DB63CD" w:rsidP="00DB63CD">
      <w:pPr>
        <w:ind w:left="-360"/>
        <w:rPr>
          <w:bCs/>
          <w:color w:val="000000"/>
        </w:rPr>
      </w:pPr>
    </w:p>
    <w:p w:rsidR="00DB63CD" w:rsidRPr="00F540E8" w:rsidRDefault="00DB63CD" w:rsidP="00DB63CD">
      <w:pPr>
        <w:ind w:left="-360"/>
        <w:rPr>
          <w:bCs/>
          <w:color w:val="000000"/>
        </w:rPr>
      </w:pPr>
      <w:r>
        <w:rPr>
          <w:bCs/>
          <w:color w:val="000000"/>
        </w:rPr>
        <w:t>Students are not permitted to add a class beyond the fourth week</w:t>
      </w:r>
      <w:r>
        <w:rPr>
          <w:bCs/>
          <w:color w:val="000000"/>
        </w:rPr>
        <w:t xml:space="preserve"> of</w:t>
      </w:r>
      <w:r>
        <w:rPr>
          <w:bCs/>
          <w:color w:val="000000"/>
        </w:rPr>
        <w:t xml:space="preserve"> instructional time</w:t>
      </w:r>
      <w:r>
        <w:rPr>
          <w:bCs/>
          <w:color w:val="000000"/>
        </w:rPr>
        <w:t xml:space="preserve"> of a 16-week semester</w:t>
      </w:r>
      <w:r>
        <w:rPr>
          <w:bCs/>
          <w:color w:val="000000"/>
        </w:rPr>
        <w:t xml:space="preserve">, or after the first 27% of an alternate length semester.  Exceptions may be made only in cases of </w:t>
      </w:r>
      <w:r w:rsidRPr="00356F72">
        <w:rPr>
          <w:bCs/>
          <w:color w:val="000000"/>
        </w:rPr>
        <w:t>extenuating circumstances</w:t>
      </w:r>
      <w:r>
        <w:rPr>
          <w:bCs/>
          <w:color w:val="000000"/>
        </w:rPr>
        <w:t xml:space="preserve"> outside of the student’s control and when the student has been attending the course and is current with all coursework.  </w:t>
      </w:r>
      <w:r w:rsidRPr="00F540E8">
        <w:rPr>
          <w:color w:val="191919"/>
        </w:rPr>
        <w:t>In this case, written approval by the instructor, the program chair, and the dean (or designee) will be required.</w:t>
      </w:r>
    </w:p>
    <w:p w:rsidR="00DB63CD" w:rsidRDefault="00DB63CD" w:rsidP="00B73B78">
      <w:pPr>
        <w:tabs>
          <w:tab w:val="left" w:pos="5970"/>
        </w:tabs>
        <w:ind w:left="-360"/>
        <w:rPr>
          <w:bCs/>
          <w:color w:val="000000"/>
        </w:rPr>
      </w:pPr>
    </w:p>
    <w:p w:rsidR="00D67A2B" w:rsidRDefault="00D67A2B" w:rsidP="00D67A2B">
      <w:pPr>
        <w:ind w:left="-360"/>
        <w:rPr>
          <w:bCs/>
          <w:color w:val="000000"/>
          <w:sz w:val="22"/>
          <w:szCs w:val="22"/>
        </w:rPr>
      </w:pPr>
    </w:p>
    <w:p w:rsidR="00D67A2B" w:rsidRDefault="00F95BAE" w:rsidP="00D67A2B">
      <w:pPr>
        <w:ind w:left="-360"/>
        <w:rPr>
          <w:color w:val="000000"/>
        </w:rPr>
      </w:pPr>
      <w:r w:rsidRPr="00466592">
        <w:rPr>
          <w:b/>
          <w:bCs/>
          <w:caps/>
          <w:color w:val="000000"/>
        </w:rPr>
        <w:t>Exhibit(s)</w:t>
      </w:r>
      <w:r w:rsidR="00D67A2B" w:rsidRPr="00D67A2B">
        <w:rPr>
          <w:b/>
          <w:bCs/>
          <w:color w:val="000000"/>
        </w:rPr>
        <w:t>:</w:t>
      </w:r>
    </w:p>
    <w:p w:rsidR="00D67A2B" w:rsidRDefault="00D67A2B" w:rsidP="00D67A2B">
      <w:pPr>
        <w:ind w:left="-360"/>
        <w:rPr>
          <w:color w:val="000000"/>
        </w:rPr>
      </w:pPr>
    </w:p>
    <w:p w:rsidR="009E6522" w:rsidRDefault="009E6522" w:rsidP="0023091F">
      <w:pPr>
        <w:rPr>
          <w:color w:val="000000"/>
        </w:rPr>
      </w:pPr>
    </w:p>
    <w:p w:rsidR="009E6522" w:rsidRDefault="009E6522">
      <w:pPr>
        <w:ind w:left="-360"/>
        <w:rPr>
          <w:color w:val="000000"/>
        </w:rPr>
      </w:pPr>
    </w:p>
    <w:sectPr w:rsidR="009E6522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4F" w:rsidRDefault="00654E4F">
      <w:r>
        <w:separator/>
      </w:r>
    </w:p>
  </w:endnote>
  <w:endnote w:type="continuationSeparator" w:id="0">
    <w:p w:rsidR="00654E4F" w:rsidRDefault="00654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U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22" w:rsidRDefault="00442D6A">
    <w:pPr>
      <w:pStyle w:val="Footer"/>
      <w:jc w:val="right"/>
      <w:rPr>
        <w:i/>
        <w:iCs/>
        <w:sz w:val="12"/>
      </w:rPr>
    </w:pPr>
    <w:r>
      <w:rPr>
        <w:i/>
        <w:iCs/>
        <w:sz w:val="12"/>
      </w:rPr>
      <w:t xml:space="preserve">TEMPLATE </w:t>
    </w:r>
    <w:r w:rsidR="009E6522">
      <w:rPr>
        <w:i/>
        <w:iCs/>
        <w:sz w:val="12"/>
      </w:rPr>
      <w:t>R</w:t>
    </w:r>
    <w:r>
      <w:rPr>
        <w:i/>
        <w:iCs/>
        <w:sz w:val="12"/>
      </w:rPr>
      <w:t>EV 9/5/14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4F" w:rsidRDefault="00654E4F">
      <w:r>
        <w:separator/>
      </w:r>
    </w:p>
  </w:footnote>
  <w:footnote w:type="continuationSeparator" w:id="0">
    <w:p w:rsidR="00654E4F" w:rsidRDefault="00654E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522" w:rsidRDefault="00896CCF">
    <w:pPr>
      <w:pStyle w:val="Head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683925" wp14:editId="1D6518C9">
          <wp:simplePos x="0" y="0"/>
          <wp:positionH relativeFrom="column">
            <wp:posOffset>-247650</wp:posOffset>
          </wp:positionH>
          <wp:positionV relativeFrom="paragraph">
            <wp:posOffset>-62230</wp:posOffset>
          </wp:positionV>
          <wp:extent cx="6179820" cy="1371600"/>
          <wp:effectExtent l="0" t="0" r="0" b="0"/>
          <wp:wrapTight wrapText="bothSides">
            <wp:wrapPolygon edited="0">
              <wp:start x="0" y="0"/>
              <wp:lineTo x="0" y="21300"/>
              <wp:lineTo x="21507" y="21300"/>
              <wp:lineTo x="21507" y="0"/>
              <wp:lineTo x="0" y="0"/>
            </wp:wrapPolygon>
          </wp:wrapTight>
          <wp:docPr id="7" name="Picture 7" descr="CI Polic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 Policy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982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6522" w:rsidRDefault="00CF4E7C">
    <w:pPr>
      <w:pStyle w:val="BodyText"/>
      <w:tabs>
        <w:tab w:val="left" w:pos="1620"/>
        <w:tab w:val="left" w:pos="5760"/>
      </w:tabs>
      <w:ind w:firstLine="2160"/>
      <w:rPr>
        <w:color w:val="000000"/>
      </w:rPr>
    </w:pPr>
    <w:r>
      <w:rPr>
        <w:b/>
        <w:bCs/>
        <w:color w:val="000000"/>
        <w:sz w:val="26"/>
      </w:rPr>
      <w:t>&lt;Senate Policy/</w:t>
    </w:r>
    <w:r w:rsidR="00D67A2B">
      <w:rPr>
        <w:b/>
        <w:bCs/>
        <w:color w:val="000000"/>
        <w:sz w:val="26"/>
      </w:rPr>
      <w:t>Division&gt;</w:t>
    </w:r>
    <w:r w:rsidR="009E6522">
      <w:rPr>
        <w:color w:val="000000"/>
      </w:rPr>
      <w:tab/>
    </w:r>
    <w:r w:rsidR="009E6522">
      <w:rPr>
        <w:b/>
        <w:bCs/>
        <w:color w:val="000000"/>
      </w:rPr>
      <w:t>Policy Number:</w:t>
    </w:r>
    <w:r w:rsidR="009E6522">
      <w:rPr>
        <w:color w:val="000000"/>
      </w:rPr>
      <w:t xml:space="preserve"> &lt;Office Use Only&gt;</w:t>
    </w:r>
  </w:p>
  <w:p w:rsidR="009E6522" w:rsidRDefault="009E6522">
    <w:pPr>
      <w:pStyle w:val="Header"/>
      <w:tabs>
        <w:tab w:val="clear" w:pos="4320"/>
        <w:tab w:val="clear" w:pos="8640"/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b/>
        <w:bCs/>
        <w:color w:val="000000"/>
        <w:sz w:val="22"/>
      </w:rPr>
      <w:t>Approved By:</w:t>
    </w:r>
    <w:r w:rsidR="00CF4E7C"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  <w:sz w:val="22"/>
      </w:rPr>
      <w:t>Effective Date:</w:t>
    </w:r>
    <w:r>
      <w:rPr>
        <w:color w:val="000000"/>
        <w:sz w:val="22"/>
      </w:rPr>
      <w:t xml:space="preserve"> &lt;Office Use Only&gt;</w:t>
    </w:r>
  </w:p>
  <w:p w:rsidR="009E6522" w:rsidRDefault="009E6522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color w:val="000000"/>
        <w:sz w:val="22"/>
      </w:rPr>
      <w:tab/>
      <w:t>&lt;Office Use Only&gt;</w:t>
    </w:r>
    <w:r>
      <w:rPr>
        <w:color w:val="000000"/>
        <w:sz w:val="22"/>
      </w:rPr>
      <w:tab/>
    </w:r>
    <w:r>
      <w:rPr>
        <w:b/>
        <w:bCs/>
        <w:color w:val="000000"/>
      </w:rPr>
      <w:t>Page</w:t>
    </w:r>
    <w:r>
      <w:rPr>
        <w:color w:val="000000"/>
      </w:rPr>
      <w:t xml:space="preserve"> </w:t>
    </w: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 w:rsidR="00DB63CD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of </w:t>
    </w:r>
    <w:r>
      <w:rPr>
        <w:color w:val="000000"/>
      </w:rPr>
      <w:fldChar w:fldCharType="begin"/>
    </w:r>
    <w:r>
      <w:rPr>
        <w:color w:val="000000"/>
      </w:rPr>
      <w:instrText xml:space="preserve"> NUMPAGES </w:instrText>
    </w:r>
    <w:r>
      <w:rPr>
        <w:color w:val="000000"/>
      </w:rPr>
      <w:fldChar w:fldCharType="separate"/>
    </w:r>
    <w:r w:rsidR="00DB63CD">
      <w:rPr>
        <w:noProof/>
        <w:color w:val="000000"/>
      </w:rPr>
      <w:t>2</w:t>
    </w:r>
    <w:r>
      <w:rPr>
        <w:color w:val="000000"/>
      </w:rPr>
      <w:fldChar w:fldCharType="end"/>
    </w:r>
  </w:p>
  <w:p w:rsidR="009E6522" w:rsidRDefault="009E6522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</w:p>
  <w:p w:rsidR="009E6522" w:rsidRDefault="00896CCF">
    <w:pPr>
      <w:tabs>
        <w:tab w:val="left" w:pos="1440"/>
        <w:tab w:val="left" w:pos="3600"/>
        <w:tab w:val="left" w:pos="5760"/>
      </w:tabs>
      <w:ind w:firstLine="2160"/>
      <w:rPr>
        <w:color w:val="000000"/>
        <w:sz w:val="22"/>
      </w:rPr>
    </w:pPr>
    <w:r>
      <w:rPr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C3F606" wp14:editId="74C217F2">
              <wp:simplePos x="0" y="0"/>
              <wp:positionH relativeFrom="column">
                <wp:posOffset>-228600</wp:posOffset>
              </wp:positionH>
              <wp:positionV relativeFrom="paragraph">
                <wp:posOffset>73660</wp:posOffset>
              </wp:positionV>
              <wp:extent cx="6400800" cy="342900"/>
              <wp:effectExtent l="9525" t="6985" r="9525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E6522" w:rsidRDefault="00044AA0">
                          <w:pPr>
                            <w:pStyle w:val="Heading5"/>
                            <w:ind w:left="0"/>
                            <w:jc w:val="center"/>
                            <w:rPr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color w:val="000000"/>
                              <w:sz w:val="28"/>
                            </w:rPr>
                            <w:t>Add Policy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8pt;margin-top:5.8pt;width:7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">
              <v:textbox>
                <w:txbxContent>
                  <w:p w:rsidR="009E6522" w:rsidRDefault="00044AA0">
                    <w:pPr>
                      <w:pStyle w:val="Heading5"/>
                      <w:ind w:left="0"/>
                      <w:jc w:val="center"/>
                      <w:rPr>
                        <w:color w:val="000000"/>
                        <w:sz w:val="28"/>
                      </w:rPr>
                    </w:pPr>
                    <w:r>
                      <w:rPr>
                        <w:color w:val="000000"/>
                        <w:sz w:val="28"/>
                      </w:rPr>
                      <w:t>Add Policy</w:t>
                    </w:r>
                  </w:p>
                </w:txbxContent>
              </v:textbox>
            </v:shape>
          </w:pict>
        </mc:Fallback>
      </mc:AlternateContent>
    </w:r>
  </w:p>
  <w:p w:rsidR="009E6522" w:rsidRDefault="009E6522">
    <w:pPr>
      <w:pStyle w:val="Heading4"/>
      <w:tabs>
        <w:tab w:val="left" w:pos="3780"/>
        <w:tab w:val="left" w:pos="5760"/>
      </w:tabs>
      <w:ind w:firstLine="2160"/>
      <w:rPr>
        <w:color w:val="000000"/>
        <w:sz w:val="22"/>
      </w:rPr>
    </w:pPr>
  </w:p>
  <w:p w:rsidR="009E6522" w:rsidRDefault="009E6522">
    <w:pPr>
      <w:pStyle w:val="Header"/>
      <w:tabs>
        <w:tab w:val="left" w:pos="3780"/>
        <w:tab w:val="left" w:pos="5760"/>
      </w:tabs>
      <w:ind w:firstLine="21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512A9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207ED47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2C1D1EF9"/>
    <w:multiLevelType w:val="hybridMultilevel"/>
    <w:tmpl w:val="F372D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370969"/>
    <w:multiLevelType w:val="hybridMultilevel"/>
    <w:tmpl w:val="61AE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CE08F4"/>
    <w:multiLevelType w:val="hybridMultilevel"/>
    <w:tmpl w:val="761CACDE"/>
    <w:lvl w:ilvl="0" w:tplc="F1BA31DC">
      <w:start w:val="1"/>
      <w:numFmt w:val="decimal"/>
      <w:lvlText w:val="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8A66F4"/>
    <w:multiLevelType w:val="hybridMultilevel"/>
    <w:tmpl w:val="CABAD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FA1B34"/>
    <w:multiLevelType w:val="hybridMultilevel"/>
    <w:tmpl w:val="8E500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22"/>
    <w:rsid w:val="000011F0"/>
    <w:rsid w:val="00004179"/>
    <w:rsid w:val="000420A2"/>
    <w:rsid w:val="00042A53"/>
    <w:rsid w:val="00044AA0"/>
    <w:rsid w:val="000977FD"/>
    <w:rsid w:val="000C2536"/>
    <w:rsid w:val="000E3E2C"/>
    <w:rsid w:val="00163699"/>
    <w:rsid w:val="0018229B"/>
    <w:rsid w:val="00193C1D"/>
    <w:rsid w:val="001D5AA7"/>
    <w:rsid w:val="001E0FB3"/>
    <w:rsid w:val="001F66C1"/>
    <w:rsid w:val="0023091F"/>
    <w:rsid w:val="00272C93"/>
    <w:rsid w:val="00277510"/>
    <w:rsid w:val="002D4367"/>
    <w:rsid w:val="002F4442"/>
    <w:rsid w:val="002F6F25"/>
    <w:rsid w:val="00356F72"/>
    <w:rsid w:val="003E4D80"/>
    <w:rsid w:val="00442D6A"/>
    <w:rsid w:val="0046535B"/>
    <w:rsid w:val="00466592"/>
    <w:rsid w:val="004B65AD"/>
    <w:rsid w:val="004C2166"/>
    <w:rsid w:val="004E656B"/>
    <w:rsid w:val="005133F7"/>
    <w:rsid w:val="00554358"/>
    <w:rsid w:val="00583CA9"/>
    <w:rsid w:val="005E4C4E"/>
    <w:rsid w:val="00624511"/>
    <w:rsid w:val="006343B3"/>
    <w:rsid w:val="00640E59"/>
    <w:rsid w:val="006541CE"/>
    <w:rsid w:val="00654E4F"/>
    <w:rsid w:val="00687AC8"/>
    <w:rsid w:val="007078C1"/>
    <w:rsid w:val="007161B2"/>
    <w:rsid w:val="00776CDB"/>
    <w:rsid w:val="00797C0B"/>
    <w:rsid w:val="00811651"/>
    <w:rsid w:val="00896CCF"/>
    <w:rsid w:val="008B1E0F"/>
    <w:rsid w:val="009549B6"/>
    <w:rsid w:val="00970AA6"/>
    <w:rsid w:val="009E6522"/>
    <w:rsid w:val="00A1057B"/>
    <w:rsid w:val="00A13DA7"/>
    <w:rsid w:val="00A34C05"/>
    <w:rsid w:val="00A6081B"/>
    <w:rsid w:val="00AC1F3F"/>
    <w:rsid w:val="00AE4252"/>
    <w:rsid w:val="00B2262D"/>
    <w:rsid w:val="00B640E1"/>
    <w:rsid w:val="00B70C63"/>
    <w:rsid w:val="00B72412"/>
    <w:rsid w:val="00B73B78"/>
    <w:rsid w:val="00B83AFB"/>
    <w:rsid w:val="00BC4BD8"/>
    <w:rsid w:val="00C04E04"/>
    <w:rsid w:val="00C25A8F"/>
    <w:rsid w:val="00CC6D63"/>
    <w:rsid w:val="00CE15C0"/>
    <w:rsid w:val="00CF3A78"/>
    <w:rsid w:val="00CF4E7C"/>
    <w:rsid w:val="00D07D5E"/>
    <w:rsid w:val="00D215C0"/>
    <w:rsid w:val="00D32E00"/>
    <w:rsid w:val="00D652F4"/>
    <w:rsid w:val="00D67A2B"/>
    <w:rsid w:val="00DB63CD"/>
    <w:rsid w:val="00DC43B2"/>
    <w:rsid w:val="00DD779C"/>
    <w:rsid w:val="00E13D0B"/>
    <w:rsid w:val="00E60B11"/>
    <w:rsid w:val="00E716B6"/>
    <w:rsid w:val="00E72E5F"/>
    <w:rsid w:val="00E81BBE"/>
    <w:rsid w:val="00E907AC"/>
    <w:rsid w:val="00F12A65"/>
    <w:rsid w:val="00F16421"/>
    <w:rsid w:val="00F42CE0"/>
    <w:rsid w:val="00F50C9D"/>
    <w:rsid w:val="00F540E8"/>
    <w:rsid w:val="00F9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E1FDCC25-4B75-4269-A23B-81741CCF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D67A2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pPr>
      <w:keepNext/>
      <w:ind w:left="-72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2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0C2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C2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1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lissa.remotti\Local%20Settings\Temporary%20Internet%20Files\OLKD8\APM_Polic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B2593-737F-4DDB-96D5-934F4F7A5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APM_Policy.dot</Template>
  <TotalTime>4</TotalTime>
  <Pages>2</Pages>
  <Words>425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Divisionof Offic</vt:lpstr>
    </vt:vector>
  </TitlesOfParts>
  <Company>Cal State University Channel Islands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Divisionof Offic</dc:title>
  <dc:subject/>
  <dc:creator>melissa.remotti</dc:creator>
  <cp:keywords/>
  <cp:lastModifiedBy>Cindy Wyels</cp:lastModifiedBy>
  <cp:revision>7</cp:revision>
  <cp:lastPrinted>2016-10-27T17:49:00Z</cp:lastPrinted>
  <dcterms:created xsi:type="dcterms:W3CDTF">2016-11-03T20:04:00Z</dcterms:created>
  <dcterms:modified xsi:type="dcterms:W3CDTF">2016-11-11T00:15:00Z</dcterms:modified>
</cp:coreProperties>
</file>