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258A" w14:textId="77777777" w:rsidR="00C521EB" w:rsidRDefault="00C521EB" w:rsidP="00C521EB">
      <w:pPr>
        <w:ind w:left="72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Master of Science in Nursing</w:t>
      </w:r>
    </w:p>
    <w:p w14:paraId="43311CA3" w14:textId="77777777" w:rsidR="00C521EB" w:rsidRPr="00FC6657" w:rsidRDefault="00C521EB" w:rsidP="00C521EB">
      <w:pPr>
        <w:ind w:left="720"/>
        <w:jc w:val="center"/>
        <w:rPr>
          <w:i/>
        </w:rPr>
      </w:pPr>
      <w:r w:rsidRPr="00FC6657">
        <w:rPr>
          <w:b/>
          <w:i/>
        </w:rPr>
        <w:t>Curr</w:t>
      </w:r>
      <w:r>
        <w:rPr>
          <w:b/>
          <w:i/>
        </w:rPr>
        <w:t>iculum Map Matrix - MSN Core Courses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990"/>
        <w:gridCol w:w="900"/>
        <w:gridCol w:w="900"/>
        <w:gridCol w:w="1080"/>
        <w:gridCol w:w="1170"/>
        <w:gridCol w:w="1080"/>
        <w:gridCol w:w="990"/>
        <w:gridCol w:w="1080"/>
      </w:tblGrid>
      <w:tr w:rsidR="00C521EB" w:rsidRPr="00FC6657" w14:paraId="2568BA84" w14:textId="77777777" w:rsidTr="00813B8A">
        <w:trPr>
          <w:cantSplit/>
          <w:trHeight w:val="1952"/>
          <w:tblHeader/>
        </w:trPr>
        <w:tc>
          <w:tcPr>
            <w:tcW w:w="6025" w:type="dxa"/>
            <w:vAlign w:val="center"/>
          </w:tcPr>
          <w:p w14:paraId="4E247CA5" w14:textId="77777777" w:rsidR="00C521EB" w:rsidRPr="0059151F" w:rsidRDefault="00C521EB" w:rsidP="00813B8A">
            <w:pPr>
              <w:ind w:left="-108" w:right="-5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Learning Outcomes</w:t>
            </w:r>
          </w:p>
        </w:tc>
        <w:tc>
          <w:tcPr>
            <w:tcW w:w="990" w:type="dxa"/>
            <w:textDirection w:val="btLr"/>
          </w:tcPr>
          <w:p w14:paraId="68CEA134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500: Advanced Health Assessment and Promotion</w:t>
            </w:r>
          </w:p>
        </w:tc>
        <w:tc>
          <w:tcPr>
            <w:tcW w:w="900" w:type="dxa"/>
            <w:textDirection w:val="btLr"/>
          </w:tcPr>
          <w:p w14:paraId="5A0B2ADF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502: Advanced Pathophysiology</w:t>
            </w:r>
          </w:p>
        </w:tc>
        <w:tc>
          <w:tcPr>
            <w:tcW w:w="900" w:type="dxa"/>
            <w:textDirection w:val="btLr"/>
          </w:tcPr>
          <w:p w14:paraId="797884D3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504 Advanced Pharmacology</w:t>
            </w:r>
          </w:p>
        </w:tc>
        <w:tc>
          <w:tcPr>
            <w:tcW w:w="1080" w:type="dxa"/>
            <w:textDirection w:val="btLr"/>
          </w:tcPr>
          <w:p w14:paraId="1F8C8E5C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506 Theoretical Frameworks and Professional Roles</w:t>
            </w:r>
          </w:p>
        </w:tc>
        <w:tc>
          <w:tcPr>
            <w:tcW w:w="1170" w:type="dxa"/>
            <w:textDirection w:val="btLr"/>
          </w:tcPr>
          <w:p w14:paraId="6E3E3510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508 Evidence-Based Practice for Advanced Nursing Practice</w:t>
            </w:r>
          </w:p>
        </w:tc>
        <w:tc>
          <w:tcPr>
            <w:tcW w:w="1080" w:type="dxa"/>
            <w:textDirection w:val="btLr"/>
          </w:tcPr>
          <w:p w14:paraId="63869841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510 Healthcare Policy and Nursing Issues</w:t>
            </w:r>
          </w:p>
        </w:tc>
        <w:tc>
          <w:tcPr>
            <w:tcW w:w="990" w:type="dxa"/>
            <w:textDirection w:val="btLr"/>
          </w:tcPr>
          <w:p w14:paraId="3D8BCFC1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512 Nursing Informatics</w:t>
            </w:r>
          </w:p>
        </w:tc>
        <w:tc>
          <w:tcPr>
            <w:tcW w:w="1080" w:type="dxa"/>
            <w:textDirection w:val="btLr"/>
          </w:tcPr>
          <w:p w14:paraId="37ADE64C" w14:textId="77777777" w:rsidR="00C521EB" w:rsidRPr="00260F06" w:rsidRDefault="00C521EB" w:rsidP="00813B8A">
            <w:pPr>
              <w:ind w:left="113" w:right="113"/>
              <w:rPr>
                <w:sz w:val="20"/>
                <w:szCs w:val="20"/>
              </w:rPr>
            </w:pPr>
            <w:r w:rsidRPr="00260F06">
              <w:rPr>
                <w:sz w:val="20"/>
                <w:szCs w:val="20"/>
              </w:rPr>
              <w:t>NRS 540 Culminating Experience</w:t>
            </w:r>
          </w:p>
        </w:tc>
      </w:tr>
      <w:tr w:rsidR="00C521EB" w:rsidRPr="00FC6657" w14:paraId="13B0529F" w14:textId="77777777" w:rsidTr="00813B8A">
        <w:trPr>
          <w:cantSplit/>
          <w:trHeight w:val="1134"/>
        </w:trPr>
        <w:tc>
          <w:tcPr>
            <w:tcW w:w="6025" w:type="dxa"/>
          </w:tcPr>
          <w:p w14:paraId="3DC829AD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Working as a member of a collaborative team organize and deliver nursing care to individuals, families, groups, or populations to promote health and prevent disease using knowledge from the sciences, humanities and nursing.</w:t>
            </w:r>
          </w:p>
        </w:tc>
        <w:tc>
          <w:tcPr>
            <w:tcW w:w="990" w:type="dxa"/>
            <w:vAlign w:val="center"/>
          </w:tcPr>
          <w:p w14:paraId="42F3B5E1" w14:textId="77777777" w:rsidR="00C521EB" w:rsidRDefault="00C521EB" w:rsidP="00813B8A">
            <w:pPr>
              <w:ind w:left="-4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I</w:t>
            </w:r>
          </w:p>
        </w:tc>
        <w:tc>
          <w:tcPr>
            <w:tcW w:w="900" w:type="dxa"/>
            <w:vAlign w:val="center"/>
          </w:tcPr>
          <w:p w14:paraId="1A953F0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vAlign w:val="center"/>
          </w:tcPr>
          <w:p w14:paraId="6A9F8B30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14:paraId="05ABB19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70" w:type="dxa"/>
            <w:vAlign w:val="center"/>
          </w:tcPr>
          <w:p w14:paraId="26C9B39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22FAB23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14:paraId="0693E17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723C706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45E915A5" w14:textId="77777777" w:rsidTr="00813B8A">
        <w:trPr>
          <w:cantSplit/>
          <w:trHeight w:val="1134"/>
        </w:trPr>
        <w:tc>
          <w:tcPr>
            <w:tcW w:w="6025" w:type="dxa"/>
          </w:tcPr>
          <w:p w14:paraId="6E5E4A57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Defend the use of a specific organizational or systems framework to address the complex economic, policy, environmental, and social forces affecting the healthcare or educational systems.</w:t>
            </w:r>
          </w:p>
        </w:tc>
        <w:tc>
          <w:tcPr>
            <w:tcW w:w="990" w:type="dxa"/>
            <w:vAlign w:val="center"/>
          </w:tcPr>
          <w:p w14:paraId="3256EEBB" w14:textId="77777777" w:rsidR="00C521EB" w:rsidRDefault="00C521EB" w:rsidP="00813B8A">
            <w:pPr>
              <w:ind w:left="-4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1150F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5C66E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E39A5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170" w:type="dxa"/>
            <w:vAlign w:val="center"/>
          </w:tcPr>
          <w:p w14:paraId="04A48B7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14:paraId="378827B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90" w:type="dxa"/>
            <w:vAlign w:val="center"/>
          </w:tcPr>
          <w:p w14:paraId="7D690B4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41E33EB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157499B4" w14:textId="77777777" w:rsidTr="00813B8A">
        <w:trPr>
          <w:cantSplit/>
          <w:trHeight w:val="1134"/>
        </w:trPr>
        <w:tc>
          <w:tcPr>
            <w:tcW w:w="6025" w:type="dxa"/>
          </w:tcPr>
          <w:p w14:paraId="19F032C3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ind w:left="-18" w:hanging="1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Apply effective communication strategies using written, oral, and electronic methods in a variety of settings with individuals, families, groups and/or populations</w:t>
            </w:r>
          </w:p>
        </w:tc>
        <w:tc>
          <w:tcPr>
            <w:tcW w:w="990" w:type="dxa"/>
            <w:vAlign w:val="center"/>
          </w:tcPr>
          <w:p w14:paraId="2ED811D2" w14:textId="77777777" w:rsidR="00C521EB" w:rsidRPr="00A13CAC" w:rsidRDefault="00C521EB" w:rsidP="00813B8A">
            <w:pPr>
              <w:ind w:left="-4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I</w:t>
            </w:r>
          </w:p>
        </w:tc>
        <w:tc>
          <w:tcPr>
            <w:tcW w:w="900" w:type="dxa"/>
            <w:vAlign w:val="center"/>
          </w:tcPr>
          <w:p w14:paraId="32307ADC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I</w:t>
            </w:r>
          </w:p>
        </w:tc>
        <w:tc>
          <w:tcPr>
            <w:tcW w:w="900" w:type="dxa"/>
            <w:vAlign w:val="center"/>
          </w:tcPr>
          <w:p w14:paraId="08E60E0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B52703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I/D</w:t>
            </w:r>
          </w:p>
        </w:tc>
        <w:tc>
          <w:tcPr>
            <w:tcW w:w="1170" w:type="dxa"/>
            <w:vAlign w:val="center"/>
          </w:tcPr>
          <w:p w14:paraId="4CA6A3B0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2FE26BAF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14:paraId="1C49DCC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58A6E38E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AA74001" w14:textId="77777777" w:rsidTr="00813B8A">
        <w:trPr>
          <w:cantSplit/>
          <w:trHeight w:val="1134"/>
        </w:trPr>
        <w:tc>
          <w:tcPr>
            <w:tcW w:w="6025" w:type="dxa"/>
          </w:tcPr>
          <w:p w14:paraId="35393D12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 clinical or educational intervention to improve outcomes using a leadership model and considering the tenets of ethical decision-making.</w:t>
            </w:r>
          </w:p>
        </w:tc>
        <w:tc>
          <w:tcPr>
            <w:tcW w:w="990" w:type="dxa"/>
            <w:vAlign w:val="center"/>
          </w:tcPr>
          <w:p w14:paraId="6FE8BB9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71B12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A6E80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206F3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170" w:type="dxa"/>
            <w:vAlign w:val="center"/>
          </w:tcPr>
          <w:p w14:paraId="2756A76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42611D5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14:paraId="22AE92C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41BAC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169BDEF" w14:textId="77777777" w:rsidTr="00813B8A">
        <w:trPr>
          <w:cantSplit/>
          <w:trHeight w:val="1134"/>
        </w:trPr>
        <w:tc>
          <w:tcPr>
            <w:tcW w:w="6025" w:type="dxa"/>
          </w:tcPr>
          <w:p w14:paraId="5D4F4CCA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Utilize evidence-based practice and quality improvement principles in designing, managing, and evaluating care of clients across the lifespan in a variety of settings.</w:t>
            </w:r>
          </w:p>
        </w:tc>
        <w:tc>
          <w:tcPr>
            <w:tcW w:w="990" w:type="dxa"/>
            <w:vAlign w:val="center"/>
          </w:tcPr>
          <w:p w14:paraId="4641C6D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6475D75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17D2BEA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E9FB2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I/D</w:t>
            </w:r>
          </w:p>
        </w:tc>
        <w:tc>
          <w:tcPr>
            <w:tcW w:w="1170" w:type="dxa"/>
            <w:vAlign w:val="center"/>
          </w:tcPr>
          <w:p w14:paraId="4D547D6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3D5CA74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14:paraId="2689F8C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1618D32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4AB305EE" w14:textId="77777777" w:rsidTr="00813B8A">
        <w:trPr>
          <w:cantSplit/>
          <w:trHeight w:val="1134"/>
        </w:trPr>
        <w:tc>
          <w:tcPr>
            <w:tcW w:w="6025" w:type="dxa"/>
          </w:tcPr>
          <w:p w14:paraId="60A86532" w14:textId="77777777" w:rsidR="00C521EB" w:rsidRPr="0087235F" w:rsidRDefault="00C521EB" w:rsidP="00C521E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3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Operationalize cultural competency and advocacy knowledge, skills and attitudes when working with individuals from diverse backgrounds.</w:t>
            </w:r>
          </w:p>
        </w:tc>
        <w:tc>
          <w:tcPr>
            <w:tcW w:w="990" w:type="dxa"/>
            <w:vAlign w:val="center"/>
          </w:tcPr>
          <w:p w14:paraId="373F142B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09F589C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2BB2FD5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14:paraId="0CAEDED6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70" w:type="dxa"/>
            <w:vAlign w:val="center"/>
          </w:tcPr>
          <w:p w14:paraId="2BA7697F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080" w:type="dxa"/>
            <w:vAlign w:val="center"/>
          </w:tcPr>
          <w:p w14:paraId="5086F7FD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14:paraId="64E4905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82DF08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</w:tbl>
    <w:p w14:paraId="50F75500" w14:textId="77777777" w:rsidR="00C521EB" w:rsidRDefault="00C521EB" w:rsidP="00C521EB">
      <w:pPr>
        <w:rPr>
          <w:i/>
        </w:rPr>
      </w:pPr>
      <w:r>
        <w:rPr>
          <w:i/>
        </w:rPr>
        <w:t>Key: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>.</w:t>
      </w:r>
    </w:p>
    <w:p w14:paraId="3B84BD2A" w14:textId="77777777" w:rsidR="00C521EB" w:rsidRDefault="00C521EB" w:rsidP="00C521EB">
      <w:pPr>
        <w:ind w:left="720"/>
        <w:rPr>
          <w:i/>
        </w:rPr>
      </w:pPr>
    </w:p>
    <w:p w14:paraId="6E59B7C4" w14:textId="77777777" w:rsidR="00C521EB" w:rsidRDefault="00C521EB" w:rsidP="00C521EB">
      <w:pPr>
        <w:rPr>
          <w:b/>
          <w:i/>
        </w:rPr>
      </w:pPr>
      <w:r>
        <w:rPr>
          <w:b/>
          <w:i/>
        </w:rPr>
        <w:br w:type="page"/>
      </w:r>
    </w:p>
    <w:p w14:paraId="02EBCD4C" w14:textId="77777777" w:rsidR="00C521EB" w:rsidRDefault="00C521EB" w:rsidP="00C521EB">
      <w:pPr>
        <w:ind w:left="720"/>
        <w:jc w:val="center"/>
        <w:rPr>
          <w:b/>
          <w:i/>
        </w:rPr>
      </w:pPr>
      <w:r>
        <w:rPr>
          <w:b/>
          <w:i/>
        </w:rPr>
        <w:lastRenderedPageBreak/>
        <w:t>Master of Science in Nursing</w:t>
      </w:r>
    </w:p>
    <w:p w14:paraId="2B2F9016" w14:textId="77777777" w:rsidR="00C521EB" w:rsidRDefault="00C521EB" w:rsidP="00C521EB">
      <w:pPr>
        <w:ind w:left="720"/>
        <w:jc w:val="center"/>
        <w:rPr>
          <w:b/>
          <w:i/>
        </w:rPr>
      </w:pPr>
      <w:r w:rsidRPr="00FC6657">
        <w:rPr>
          <w:b/>
          <w:i/>
        </w:rPr>
        <w:t>Curr</w:t>
      </w:r>
      <w:r>
        <w:rPr>
          <w:b/>
          <w:i/>
        </w:rPr>
        <w:t>iculum Map Matrix</w:t>
      </w:r>
    </w:p>
    <w:p w14:paraId="5AB76DAA" w14:textId="77777777" w:rsidR="00C521EB" w:rsidRDefault="00C521EB" w:rsidP="00C521EB">
      <w:pPr>
        <w:ind w:left="720"/>
        <w:jc w:val="center"/>
        <w:rPr>
          <w:b/>
          <w:i/>
        </w:rPr>
      </w:pPr>
      <w:r>
        <w:rPr>
          <w:b/>
          <w:i/>
        </w:rPr>
        <w:t>MSN FNP Track Courses</w:t>
      </w:r>
    </w:p>
    <w:p w14:paraId="49F70326" w14:textId="77777777" w:rsidR="00C521EB" w:rsidRPr="00FC6657" w:rsidRDefault="00C521EB" w:rsidP="00C521EB">
      <w:pPr>
        <w:rPr>
          <w:i/>
        </w:rPr>
      </w:pPr>
    </w:p>
    <w:tbl>
      <w:tblPr>
        <w:tblW w:w="475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1609"/>
        <w:gridCol w:w="1529"/>
        <w:gridCol w:w="1442"/>
        <w:gridCol w:w="1349"/>
        <w:gridCol w:w="1532"/>
        <w:gridCol w:w="1707"/>
      </w:tblGrid>
      <w:tr w:rsidR="00C521EB" w:rsidRPr="00FC6657" w14:paraId="37679989" w14:textId="77777777" w:rsidTr="00813B8A">
        <w:trPr>
          <w:cantSplit/>
          <w:trHeight w:val="1583"/>
          <w:tblHeader/>
        </w:trPr>
        <w:tc>
          <w:tcPr>
            <w:tcW w:w="1649" w:type="pct"/>
          </w:tcPr>
          <w:p w14:paraId="2440B454" w14:textId="77777777" w:rsidR="00C521EB" w:rsidRPr="0059151F" w:rsidRDefault="00C521EB" w:rsidP="00813B8A">
            <w:pPr>
              <w:ind w:left="-108" w:right="-510"/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6152C717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520 Advanced Concepts of Health Across the Lifespan I</w:t>
            </w:r>
          </w:p>
        </w:tc>
        <w:tc>
          <w:tcPr>
            <w:tcW w:w="559" w:type="pct"/>
          </w:tcPr>
          <w:p w14:paraId="3FACAF9F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 xml:space="preserve">NRS 522 Advanced Concepts of </w:t>
            </w:r>
            <w:r>
              <w:rPr>
                <w:sz w:val="20"/>
                <w:szCs w:val="20"/>
              </w:rPr>
              <w:t>R</w:t>
            </w:r>
            <w:r w:rsidRPr="00E72A5F">
              <w:rPr>
                <w:sz w:val="20"/>
                <w:szCs w:val="20"/>
              </w:rPr>
              <w:t>eproductive and Women’s Health</w:t>
            </w:r>
          </w:p>
        </w:tc>
        <w:tc>
          <w:tcPr>
            <w:tcW w:w="527" w:type="pct"/>
          </w:tcPr>
          <w:p w14:paraId="5EDA40AD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 xml:space="preserve">NRS 524 Advanced Concepts of Pediatrics Primary Care </w:t>
            </w:r>
          </w:p>
        </w:tc>
        <w:tc>
          <w:tcPr>
            <w:tcW w:w="493" w:type="pct"/>
          </w:tcPr>
          <w:p w14:paraId="75F0057C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526 Advanced Concepts of Health Across the Lifespan II</w:t>
            </w:r>
          </w:p>
        </w:tc>
        <w:tc>
          <w:tcPr>
            <w:tcW w:w="560" w:type="pct"/>
          </w:tcPr>
          <w:p w14:paraId="140F61AE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525 Laboratory and Clinical Procedures for Advanced Practice</w:t>
            </w:r>
          </w:p>
        </w:tc>
        <w:tc>
          <w:tcPr>
            <w:tcW w:w="624" w:type="pct"/>
          </w:tcPr>
          <w:p w14:paraId="2D231EF6" w14:textId="77777777" w:rsidR="00C521EB" w:rsidRPr="00E72A5F" w:rsidRDefault="00C521EB" w:rsidP="00813B8A">
            <w:pPr>
              <w:rPr>
                <w:sz w:val="20"/>
                <w:szCs w:val="20"/>
              </w:rPr>
            </w:pPr>
            <w:r w:rsidRPr="00E72A5F">
              <w:rPr>
                <w:sz w:val="20"/>
                <w:szCs w:val="20"/>
              </w:rPr>
              <w:t>NRS 527 Clinical Practicum: Advanced Concepts of Health Across the Lifespan I</w:t>
            </w:r>
          </w:p>
        </w:tc>
      </w:tr>
      <w:tr w:rsidR="00C521EB" w:rsidRPr="00FC6657" w14:paraId="1D379AD0" w14:textId="77777777" w:rsidTr="00813B8A">
        <w:tc>
          <w:tcPr>
            <w:tcW w:w="1649" w:type="pct"/>
          </w:tcPr>
          <w:p w14:paraId="1C79F244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Working as a member of a collaborative team organize and deliver nursing care to individuals, families, groups, or populations to promote health and prevent disease using knowledge from the sciences, humanities and nursing.</w:t>
            </w:r>
          </w:p>
        </w:tc>
        <w:tc>
          <w:tcPr>
            <w:tcW w:w="588" w:type="pct"/>
            <w:vAlign w:val="center"/>
          </w:tcPr>
          <w:p w14:paraId="0D4FD7D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4B185BB3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27" w:type="pct"/>
            <w:vAlign w:val="center"/>
          </w:tcPr>
          <w:p w14:paraId="0082C0E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332E9CA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1E3CAADB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1873600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00C25E14" w14:textId="77777777" w:rsidTr="00813B8A">
        <w:tc>
          <w:tcPr>
            <w:tcW w:w="1649" w:type="pct"/>
          </w:tcPr>
          <w:p w14:paraId="793AEA79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Defend the use of a specific organizational or systems framework to address the complex economic, policy, environmental, and social forces affecting the healthcare or educational systems.</w:t>
            </w:r>
          </w:p>
        </w:tc>
        <w:tc>
          <w:tcPr>
            <w:tcW w:w="588" w:type="pct"/>
            <w:vAlign w:val="center"/>
          </w:tcPr>
          <w:p w14:paraId="6442226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582E7DA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0A96ED9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5B24D09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2E62B61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1BF0D25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21EB" w:rsidRPr="00FC6657" w14:paraId="6F08A734" w14:textId="77777777" w:rsidTr="00813B8A">
        <w:tc>
          <w:tcPr>
            <w:tcW w:w="1649" w:type="pct"/>
          </w:tcPr>
          <w:p w14:paraId="3B9FCC27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792"/>
              </w:tabs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Apply effective communication strategies using written, oral, and electronic methods in a variety of settings with individuals, families, groups and/or populations</w:t>
            </w:r>
          </w:p>
        </w:tc>
        <w:tc>
          <w:tcPr>
            <w:tcW w:w="588" w:type="pct"/>
            <w:vAlign w:val="center"/>
          </w:tcPr>
          <w:p w14:paraId="7C67D86B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36E68DE3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5DE119C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735666D5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54B3FF6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185AD0C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1C800C55" w14:textId="77777777" w:rsidTr="00813B8A">
        <w:tc>
          <w:tcPr>
            <w:tcW w:w="1649" w:type="pct"/>
          </w:tcPr>
          <w:p w14:paraId="3A035D38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 clinical or educational intervention to improve outcomes using a leadership model and considering the tenets of ethical decision-making.</w:t>
            </w:r>
          </w:p>
        </w:tc>
        <w:tc>
          <w:tcPr>
            <w:tcW w:w="588" w:type="pct"/>
            <w:vAlign w:val="center"/>
          </w:tcPr>
          <w:p w14:paraId="2E1BF36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015589E4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27" w:type="pct"/>
            <w:vAlign w:val="center"/>
          </w:tcPr>
          <w:p w14:paraId="4997B0A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5B6061F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B9C071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BC9EC6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7A62671B" w14:textId="77777777" w:rsidTr="00813B8A">
        <w:tc>
          <w:tcPr>
            <w:tcW w:w="1649" w:type="pct"/>
          </w:tcPr>
          <w:p w14:paraId="7765E095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Utilize evidence-based practice and quality improvement principles in designing, managing, and evaluating care of clients across the lifespan in a variety of settings.</w:t>
            </w:r>
          </w:p>
        </w:tc>
        <w:tc>
          <w:tcPr>
            <w:tcW w:w="588" w:type="pct"/>
            <w:vAlign w:val="center"/>
          </w:tcPr>
          <w:p w14:paraId="1A65ADD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49C9DDCD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27" w:type="pct"/>
            <w:vAlign w:val="center"/>
          </w:tcPr>
          <w:p w14:paraId="604EE81F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4E2BE79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056189F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09F796D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05ED03F6" w14:textId="77777777" w:rsidTr="00813B8A">
        <w:tc>
          <w:tcPr>
            <w:tcW w:w="1649" w:type="pct"/>
          </w:tcPr>
          <w:p w14:paraId="2C1A6F12" w14:textId="77777777" w:rsidR="00C521EB" w:rsidRPr="00507CDC" w:rsidRDefault="00C521EB" w:rsidP="00C521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Operationalize cultural competency and advocacy knowledge, skills and attitudes when working with individuals from diverse backgrounds.</w:t>
            </w:r>
          </w:p>
        </w:tc>
        <w:tc>
          <w:tcPr>
            <w:tcW w:w="588" w:type="pct"/>
            <w:vAlign w:val="center"/>
          </w:tcPr>
          <w:p w14:paraId="0D23CD8C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559" w:type="pct"/>
            <w:vAlign w:val="center"/>
          </w:tcPr>
          <w:p w14:paraId="31913CB1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2BD21B0F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93" w:type="pct"/>
            <w:vAlign w:val="center"/>
          </w:tcPr>
          <w:p w14:paraId="3664D03D" w14:textId="77777777" w:rsidR="00C521EB" w:rsidRPr="00A13CAC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0" w:type="pct"/>
            <w:vAlign w:val="center"/>
          </w:tcPr>
          <w:p w14:paraId="54957A1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624" w:type="pct"/>
            <w:vAlign w:val="center"/>
          </w:tcPr>
          <w:p w14:paraId="0578CA1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</w:tbl>
    <w:p w14:paraId="70BDABA9" w14:textId="77777777" w:rsidR="00C521EB" w:rsidRPr="00F66B74" w:rsidRDefault="00C521EB" w:rsidP="00C521EB">
      <w:pPr>
        <w:ind w:left="-450" w:firstLine="1170"/>
        <w:rPr>
          <w:i/>
        </w:rPr>
      </w:pPr>
      <w:r>
        <w:rPr>
          <w:i/>
        </w:rPr>
        <w:t>Key: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 xml:space="preserve">. </w:t>
      </w:r>
    </w:p>
    <w:p w14:paraId="376F748C" w14:textId="77777777" w:rsidR="00C521EB" w:rsidRDefault="00C521EB" w:rsidP="00C521EB">
      <w:pPr>
        <w:rPr>
          <w:i/>
        </w:rPr>
      </w:pPr>
    </w:p>
    <w:p w14:paraId="49D6E5F7" w14:textId="77777777" w:rsidR="00C521EB" w:rsidRDefault="00C521EB" w:rsidP="00C521EB">
      <w:pPr>
        <w:rPr>
          <w:b/>
          <w:i/>
        </w:rPr>
      </w:pPr>
      <w:r>
        <w:rPr>
          <w:b/>
          <w:i/>
        </w:rPr>
        <w:br w:type="page"/>
      </w:r>
    </w:p>
    <w:p w14:paraId="54411D08" w14:textId="77777777" w:rsidR="00C521EB" w:rsidRDefault="00C521EB" w:rsidP="00C521EB">
      <w:pPr>
        <w:ind w:left="720"/>
        <w:jc w:val="center"/>
        <w:rPr>
          <w:b/>
          <w:i/>
        </w:rPr>
      </w:pPr>
      <w:r>
        <w:rPr>
          <w:b/>
          <w:i/>
        </w:rPr>
        <w:lastRenderedPageBreak/>
        <w:t>Master of Science in Nursing</w:t>
      </w:r>
    </w:p>
    <w:p w14:paraId="61038FC0" w14:textId="77777777" w:rsidR="00C521EB" w:rsidRDefault="00C521EB" w:rsidP="00C521EB">
      <w:pPr>
        <w:ind w:left="720"/>
        <w:jc w:val="center"/>
        <w:rPr>
          <w:b/>
          <w:i/>
        </w:rPr>
      </w:pPr>
      <w:r w:rsidRPr="00FC6657">
        <w:rPr>
          <w:b/>
          <w:i/>
        </w:rPr>
        <w:t>Curr</w:t>
      </w:r>
      <w:r>
        <w:rPr>
          <w:b/>
          <w:i/>
        </w:rPr>
        <w:t>iculum Map Matrix</w:t>
      </w:r>
    </w:p>
    <w:p w14:paraId="60AE9C67" w14:textId="77777777" w:rsidR="00C521EB" w:rsidRPr="00FC6657" w:rsidRDefault="00C521EB" w:rsidP="00C521EB">
      <w:pPr>
        <w:ind w:left="720"/>
        <w:jc w:val="center"/>
        <w:rPr>
          <w:i/>
        </w:rPr>
      </w:pPr>
      <w:r>
        <w:rPr>
          <w:b/>
          <w:i/>
        </w:rPr>
        <w:t>MSN Nurse Educator Track Courses</w:t>
      </w:r>
    </w:p>
    <w:tbl>
      <w:tblPr>
        <w:tblW w:w="137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890"/>
        <w:gridCol w:w="1890"/>
        <w:gridCol w:w="1890"/>
        <w:gridCol w:w="1890"/>
        <w:gridCol w:w="1890"/>
      </w:tblGrid>
      <w:tr w:rsidR="00C521EB" w:rsidRPr="00FC6657" w14:paraId="0B072998" w14:textId="77777777" w:rsidTr="00813B8A">
        <w:trPr>
          <w:cantSplit/>
          <w:trHeight w:val="1232"/>
          <w:tblHeader/>
        </w:trPr>
        <w:tc>
          <w:tcPr>
            <w:tcW w:w="4320" w:type="dxa"/>
          </w:tcPr>
          <w:p w14:paraId="25B30B96" w14:textId="77777777" w:rsidR="00C521EB" w:rsidRPr="0059151F" w:rsidRDefault="00C521EB" w:rsidP="00813B8A">
            <w:pPr>
              <w:ind w:left="-108" w:right="-51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D0501C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532 </w:t>
            </w:r>
            <w:r>
              <w:rPr>
                <w:sz w:val="20"/>
                <w:szCs w:val="20"/>
              </w:rPr>
              <w:t>Concepts of Adult Learning</w:t>
            </w:r>
          </w:p>
        </w:tc>
        <w:tc>
          <w:tcPr>
            <w:tcW w:w="1890" w:type="dxa"/>
          </w:tcPr>
          <w:p w14:paraId="329E1B1D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534 </w:t>
            </w:r>
            <w:r>
              <w:rPr>
                <w:sz w:val="20"/>
                <w:szCs w:val="20"/>
              </w:rPr>
              <w:t>Curriculum Development &amp; Evaluation for Nurse Educators</w:t>
            </w:r>
          </w:p>
        </w:tc>
        <w:tc>
          <w:tcPr>
            <w:tcW w:w="1890" w:type="dxa"/>
          </w:tcPr>
          <w:p w14:paraId="7682F250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>NRS 536 Innovations in Teaching and Learning</w:t>
            </w:r>
          </w:p>
        </w:tc>
        <w:tc>
          <w:tcPr>
            <w:tcW w:w="1890" w:type="dxa"/>
          </w:tcPr>
          <w:p w14:paraId="1896CB8B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537 </w:t>
            </w:r>
            <w:r>
              <w:rPr>
                <w:sz w:val="20"/>
                <w:szCs w:val="20"/>
              </w:rPr>
              <w:t>Nurse Educator Practicum I</w:t>
            </w:r>
          </w:p>
        </w:tc>
        <w:tc>
          <w:tcPr>
            <w:tcW w:w="1890" w:type="dxa"/>
          </w:tcPr>
          <w:p w14:paraId="6C0B5D4C" w14:textId="77777777" w:rsidR="00C521EB" w:rsidRPr="00295FBE" w:rsidRDefault="00C521EB" w:rsidP="00813B8A">
            <w:pPr>
              <w:rPr>
                <w:sz w:val="20"/>
                <w:szCs w:val="20"/>
              </w:rPr>
            </w:pPr>
            <w:r w:rsidRPr="00295FBE">
              <w:rPr>
                <w:sz w:val="20"/>
                <w:szCs w:val="20"/>
              </w:rPr>
              <w:t xml:space="preserve">NRS 539 </w:t>
            </w:r>
            <w:r>
              <w:rPr>
                <w:sz w:val="20"/>
                <w:szCs w:val="20"/>
              </w:rPr>
              <w:t>Nurse Educator Practicum II</w:t>
            </w:r>
          </w:p>
        </w:tc>
      </w:tr>
      <w:tr w:rsidR="00C521EB" w:rsidRPr="00FC6657" w14:paraId="14B8FEED" w14:textId="77777777" w:rsidTr="00813B8A">
        <w:tc>
          <w:tcPr>
            <w:tcW w:w="4320" w:type="dxa"/>
          </w:tcPr>
          <w:p w14:paraId="2CD35ECC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Working as a member of a collaborative team organize and deliver nursing care to individuals, families, groups, or populations to promote health and prevent disease using knowledge from the sciences, humanities and nursing.</w:t>
            </w:r>
          </w:p>
        </w:tc>
        <w:tc>
          <w:tcPr>
            <w:tcW w:w="1890" w:type="dxa"/>
            <w:vAlign w:val="center"/>
          </w:tcPr>
          <w:p w14:paraId="43E882E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F222F2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693367A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741BF49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6F8321E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288F21C" w14:textId="77777777" w:rsidTr="00813B8A">
        <w:tc>
          <w:tcPr>
            <w:tcW w:w="4320" w:type="dxa"/>
          </w:tcPr>
          <w:p w14:paraId="181899C0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Defend the use of a specific organizational or systems framework to address the complex economic, policy, environmental, and social forces affecting the healthcare or educational systems.</w:t>
            </w:r>
          </w:p>
        </w:tc>
        <w:tc>
          <w:tcPr>
            <w:tcW w:w="1890" w:type="dxa"/>
            <w:vAlign w:val="center"/>
          </w:tcPr>
          <w:p w14:paraId="02CF117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5CDD332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0153B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26F5627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2ECEE737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12B0E4FC" w14:textId="77777777" w:rsidTr="00813B8A">
        <w:tc>
          <w:tcPr>
            <w:tcW w:w="4320" w:type="dxa"/>
          </w:tcPr>
          <w:p w14:paraId="6ABD00CC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79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Apply effective communication strategies using written, oral, and electronic methods in a variety of settings with individuals, families, groups and/or populations</w:t>
            </w:r>
          </w:p>
        </w:tc>
        <w:tc>
          <w:tcPr>
            <w:tcW w:w="1890" w:type="dxa"/>
            <w:vAlign w:val="center"/>
          </w:tcPr>
          <w:p w14:paraId="6FD49023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48AA7C7C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4F767EEE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FF0612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13CBF63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6B7DF145" w14:textId="77777777" w:rsidTr="00813B8A">
        <w:tc>
          <w:tcPr>
            <w:tcW w:w="4320" w:type="dxa"/>
          </w:tcPr>
          <w:p w14:paraId="274D64F3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Design a clinical or educational intervention to improve outcomes using a leadership model and considering the tenets of ethical decision-making.</w:t>
            </w:r>
          </w:p>
        </w:tc>
        <w:tc>
          <w:tcPr>
            <w:tcW w:w="1890" w:type="dxa"/>
            <w:vAlign w:val="center"/>
          </w:tcPr>
          <w:p w14:paraId="5F268A1A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648D00C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1062C8E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38C10E4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614D3F30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558C2CF7" w14:textId="77777777" w:rsidTr="00813B8A">
        <w:tc>
          <w:tcPr>
            <w:tcW w:w="4320" w:type="dxa"/>
          </w:tcPr>
          <w:p w14:paraId="599DE64A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Utilize evidence-based practice and quality improvement principles in designing, managing, and evaluating care of clients across the lifespan in a variety of settings.</w:t>
            </w:r>
          </w:p>
        </w:tc>
        <w:tc>
          <w:tcPr>
            <w:tcW w:w="1890" w:type="dxa"/>
            <w:vAlign w:val="center"/>
          </w:tcPr>
          <w:p w14:paraId="1998996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E41A2D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710E235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2DC2C566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241BB21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C521EB" w:rsidRPr="00FC6657" w14:paraId="0027944D" w14:textId="77777777" w:rsidTr="00813B8A">
        <w:tc>
          <w:tcPr>
            <w:tcW w:w="4320" w:type="dxa"/>
          </w:tcPr>
          <w:p w14:paraId="7DA5EF4C" w14:textId="77777777" w:rsidR="00C521EB" w:rsidRPr="004A1D9E" w:rsidRDefault="00C521EB" w:rsidP="00C521EB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46" w:hanging="246"/>
              <w:rPr>
                <w:color w:val="000000" w:themeColor="text1"/>
                <w:sz w:val="20"/>
                <w:szCs w:val="20"/>
              </w:rPr>
            </w:pPr>
            <w:r w:rsidRPr="004A1D9E">
              <w:rPr>
                <w:color w:val="000000" w:themeColor="text1"/>
                <w:sz w:val="20"/>
                <w:szCs w:val="20"/>
              </w:rPr>
              <w:t>Operationalize cultural competency and advocacy knowledge, skills and attitudes when working with individuals from diverse backgrounds.</w:t>
            </w:r>
          </w:p>
        </w:tc>
        <w:tc>
          <w:tcPr>
            <w:tcW w:w="1890" w:type="dxa"/>
            <w:vAlign w:val="center"/>
          </w:tcPr>
          <w:p w14:paraId="61DA2234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085F1ECD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442D6641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14:paraId="1CB8A5E8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14:paraId="72C16409" w14:textId="77777777" w:rsidR="00C521EB" w:rsidRDefault="00C521EB" w:rsidP="00813B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</w:p>
        </w:tc>
      </w:tr>
    </w:tbl>
    <w:p w14:paraId="0970F829" w14:textId="77777777" w:rsidR="00C521EB" w:rsidRDefault="00C521EB" w:rsidP="00C521EB">
      <w:pPr>
        <w:ind w:left="-360"/>
        <w:rPr>
          <w:i/>
        </w:rPr>
      </w:pPr>
      <w:r>
        <w:rPr>
          <w:i/>
        </w:rPr>
        <w:t>Key: I</w:t>
      </w:r>
      <w:r w:rsidRPr="00FC6657">
        <w:rPr>
          <w:i/>
        </w:rPr>
        <w:t>ntroduced</w:t>
      </w:r>
      <w:r>
        <w:rPr>
          <w:i/>
        </w:rPr>
        <w:t xml:space="preserve"> (I), d</w:t>
      </w:r>
      <w:r w:rsidRPr="00FC6657">
        <w:rPr>
          <w:i/>
        </w:rPr>
        <w:t>eveloped</w:t>
      </w:r>
      <w:r>
        <w:rPr>
          <w:i/>
        </w:rPr>
        <w:t xml:space="preserve"> (D), and/or m</w:t>
      </w:r>
      <w:r w:rsidRPr="00FC6657">
        <w:rPr>
          <w:i/>
        </w:rPr>
        <w:t>astered</w:t>
      </w:r>
      <w:r>
        <w:rPr>
          <w:i/>
        </w:rPr>
        <w:t xml:space="preserve"> (M)</w:t>
      </w:r>
      <w:r w:rsidRPr="00FC6657">
        <w:rPr>
          <w:i/>
        </w:rPr>
        <w:t>.</w:t>
      </w:r>
    </w:p>
    <w:p w14:paraId="63DA07F8" w14:textId="77777777" w:rsidR="00B92C96" w:rsidRPr="00C521EB" w:rsidRDefault="00F95F76" w:rsidP="00C521EB"/>
    <w:sectPr w:rsidR="00B92C96" w:rsidRPr="00C521EB" w:rsidSect="002949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66F"/>
    <w:multiLevelType w:val="hybridMultilevel"/>
    <w:tmpl w:val="739CB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15CEB"/>
    <w:multiLevelType w:val="hybridMultilevel"/>
    <w:tmpl w:val="01A6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3623A"/>
    <w:multiLevelType w:val="hybridMultilevel"/>
    <w:tmpl w:val="B3E28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21"/>
    <w:rsid w:val="00294921"/>
    <w:rsid w:val="009852EE"/>
    <w:rsid w:val="00A417F8"/>
    <w:rsid w:val="00C521EB"/>
    <w:rsid w:val="00D11A3D"/>
    <w:rsid w:val="00F126D3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1EA3"/>
  <w15:chartTrackingRefBased/>
  <w15:docId w15:val="{6D035962-D2B9-2047-B193-D84188C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2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Edwards, Jeannette</cp:lastModifiedBy>
  <cp:revision>2</cp:revision>
  <dcterms:created xsi:type="dcterms:W3CDTF">2020-01-28T19:01:00Z</dcterms:created>
  <dcterms:modified xsi:type="dcterms:W3CDTF">2020-01-28T19:01:00Z</dcterms:modified>
</cp:coreProperties>
</file>